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A8F9F" w14:textId="6599D6CF" w:rsidR="00874B98" w:rsidRPr="006F4357" w:rsidRDefault="00EF28FC" w:rsidP="006F4357">
      <w:pPr>
        <w:jc w:val="center"/>
        <w:rPr>
          <w:rFonts w:ascii="Arial" w:hAnsi="Arial" w:cs="Arial"/>
          <w:b/>
          <w:sz w:val="20"/>
          <w:szCs w:val="20"/>
        </w:rPr>
      </w:pPr>
      <w:r w:rsidRPr="006F4357">
        <w:rPr>
          <w:rFonts w:ascii="Arial" w:hAnsi="Arial" w:cs="Arial"/>
          <w:b/>
          <w:sz w:val="20"/>
          <w:szCs w:val="20"/>
        </w:rPr>
        <w:t xml:space="preserve">OBRAZEC </w:t>
      </w:r>
      <w:r w:rsidR="00FE4DDD">
        <w:rPr>
          <w:rFonts w:ascii="Arial" w:hAnsi="Arial" w:cs="Arial"/>
          <w:b/>
          <w:sz w:val="20"/>
          <w:szCs w:val="20"/>
        </w:rPr>
        <w:t>»</w:t>
      </w:r>
      <w:r w:rsidRPr="006F4357">
        <w:rPr>
          <w:rFonts w:ascii="Arial" w:hAnsi="Arial" w:cs="Arial"/>
          <w:b/>
          <w:sz w:val="20"/>
          <w:szCs w:val="20"/>
        </w:rPr>
        <w:t>PRIJAVA KADRA</w:t>
      </w:r>
      <w:r w:rsidR="00FE4DDD">
        <w:rPr>
          <w:rFonts w:ascii="Arial" w:hAnsi="Arial" w:cs="Arial"/>
          <w:b/>
          <w:sz w:val="20"/>
          <w:szCs w:val="20"/>
        </w:rPr>
        <w:t>«</w:t>
      </w:r>
    </w:p>
    <w:p w14:paraId="15D4AA0B" w14:textId="0D70ECB8" w:rsidR="00874B98" w:rsidRPr="006F4357" w:rsidRDefault="00874B98" w:rsidP="006F4357">
      <w:pPr>
        <w:jc w:val="center"/>
        <w:rPr>
          <w:rFonts w:ascii="Arial" w:hAnsi="Arial" w:cs="Arial"/>
          <w:sz w:val="20"/>
          <w:szCs w:val="20"/>
        </w:rPr>
      </w:pPr>
      <w:bookmarkStart w:id="0" w:name="_Hlk108076537"/>
    </w:p>
    <w:bookmarkEnd w:id="0"/>
    <w:p w14:paraId="48FAB268" w14:textId="77777777" w:rsidR="0096040B" w:rsidRPr="00644673" w:rsidRDefault="0096040B" w:rsidP="006F4357">
      <w:pPr>
        <w:jc w:val="both"/>
        <w:rPr>
          <w:rFonts w:ascii="Arial" w:hAnsi="Arial" w:cs="Arial"/>
          <w:iCs/>
          <w:sz w:val="20"/>
          <w:szCs w:val="20"/>
        </w:rPr>
      </w:pPr>
    </w:p>
    <w:p w14:paraId="1D96C726" w14:textId="77777777" w:rsidR="005A7E3A" w:rsidRDefault="00644673" w:rsidP="00644673">
      <w:pPr>
        <w:suppressAutoHyphens/>
        <w:spacing w:line="260" w:lineRule="exact"/>
        <w:jc w:val="both"/>
        <w:rPr>
          <w:rFonts w:cs="Arial"/>
          <w:b/>
          <w:bCs/>
          <w:szCs w:val="20"/>
        </w:rPr>
      </w:pPr>
      <w:r w:rsidRPr="00644673">
        <w:rPr>
          <w:rFonts w:ascii="Arial" w:eastAsia="Calibri" w:hAnsi="Arial" w:cs="Arial"/>
          <w:sz w:val="20"/>
          <w:szCs w:val="20"/>
        </w:rPr>
        <w:t xml:space="preserve">Ponudnik mora imeti ves čas izvajanja </w:t>
      </w:r>
      <w:r w:rsidR="005A7E3A">
        <w:rPr>
          <w:rFonts w:ascii="Arial" w:eastAsia="Calibri" w:hAnsi="Arial" w:cs="Arial"/>
          <w:sz w:val="20"/>
          <w:szCs w:val="20"/>
        </w:rPr>
        <w:t xml:space="preserve">storitev, ki so predmet </w:t>
      </w:r>
      <w:r w:rsidRPr="00644673">
        <w:rPr>
          <w:rFonts w:ascii="Arial" w:eastAsia="Calibri" w:hAnsi="Arial" w:cs="Arial"/>
          <w:sz w:val="20"/>
          <w:szCs w:val="20"/>
        </w:rPr>
        <w:t>tega naročila</w:t>
      </w:r>
      <w:r w:rsidR="005A7E3A">
        <w:rPr>
          <w:rFonts w:ascii="Arial" w:eastAsia="Calibri" w:hAnsi="Arial" w:cs="Arial"/>
          <w:sz w:val="20"/>
          <w:szCs w:val="20"/>
        </w:rPr>
        <w:t>, na voljo</w:t>
      </w:r>
      <w:r w:rsidRPr="00644673">
        <w:rPr>
          <w:rFonts w:ascii="Arial" w:eastAsia="Calibri" w:hAnsi="Arial" w:cs="Arial"/>
          <w:sz w:val="20"/>
          <w:szCs w:val="20"/>
        </w:rPr>
        <w:t xml:space="preserve"> najmanj 1 (en) kader, </w:t>
      </w:r>
      <w:r w:rsidR="005A7E3A" w:rsidRPr="0089254D">
        <w:rPr>
          <w:rFonts w:ascii="Arial" w:eastAsia="Calibri" w:hAnsi="Arial" w:cs="Arial"/>
          <w:sz w:val="20"/>
          <w:szCs w:val="20"/>
        </w:rPr>
        <w:t>ki bo na razpolago ves čas izvajanja storitev, ki so predmet naročila, in izpolnjuje vse zahtevane pogoje, navedene v nadaljevanju.</w:t>
      </w:r>
      <w:r w:rsidR="005A7E3A" w:rsidRPr="00B80FAC">
        <w:rPr>
          <w:rFonts w:cs="Arial"/>
          <w:b/>
          <w:bCs/>
          <w:szCs w:val="20"/>
        </w:rPr>
        <w:t xml:space="preserve"> </w:t>
      </w:r>
    </w:p>
    <w:p w14:paraId="36BDD75F" w14:textId="77777777" w:rsidR="005A7E3A" w:rsidRDefault="005A7E3A" w:rsidP="00644673">
      <w:pPr>
        <w:suppressAutoHyphens/>
        <w:spacing w:line="260" w:lineRule="exact"/>
        <w:jc w:val="both"/>
        <w:rPr>
          <w:rFonts w:cs="Arial"/>
          <w:b/>
          <w:bCs/>
          <w:szCs w:val="20"/>
        </w:rPr>
      </w:pPr>
    </w:p>
    <w:p w14:paraId="4A206DEE" w14:textId="16DE9DBD" w:rsidR="00644673" w:rsidRPr="00644673" w:rsidRDefault="005A7E3A" w:rsidP="00644673">
      <w:pPr>
        <w:suppressAutoHyphens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89254D">
        <w:rPr>
          <w:rFonts w:ascii="Arial" w:eastAsia="Calibri" w:hAnsi="Arial" w:cs="Arial"/>
          <w:sz w:val="20"/>
          <w:szCs w:val="20"/>
        </w:rPr>
        <w:t xml:space="preserve">Kader, </w:t>
      </w:r>
      <w:r w:rsidR="00644673" w:rsidRPr="00644673">
        <w:rPr>
          <w:rFonts w:ascii="Arial" w:eastAsia="Calibri" w:hAnsi="Arial" w:cs="Arial"/>
          <w:sz w:val="20"/>
          <w:szCs w:val="20"/>
        </w:rPr>
        <w:t xml:space="preserve">ki je v zadnjih petih (5) letih, šteto od dneva objave obvestila o tem naročilu na portalu javnih naročil, sodeloval v vsaj dveh (2) projektih v trajanju vsaj </w:t>
      </w:r>
      <w:r w:rsidR="00D84D7C">
        <w:rPr>
          <w:rFonts w:ascii="Arial" w:eastAsia="Calibri" w:hAnsi="Arial" w:cs="Arial"/>
          <w:sz w:val="20"/>
          <w:szCs w:val="20"/>
        </w:rPr>
        <w:t>treh</w:t>
      </w:r>
      <w:r w:rsidR="00D84D7C" w:rsidRPr="00644673">
        <w:rPr>
          <w:rFonts w:ascii="Arial" w:eastAsia="Calibri" w:hAnsi="Arial" w:cs="Arial"/>
          <w:sz w:val="20"/>
          <w:szCs w:val="20"/>
        </w:rPr>
        <w:t xml:space="preserve"> </w:t>
      </w:r>
      <w:r w:rsidR="00644673" w:rsidRPr="00644673">
        <w:rPr>
          <w:rFonts w:ascii="Arial" w:eastAsia="Calibri" w:hAnsi="Arial" w:cs="Arial"/>
          <w:sz w:val="20"/>
          <w:szCs w:val="20"/>
        </w:rPr>
        <w:t>(</w:t>
      </w:r>
      <w:r w:rsidR="00D84D7C">
        <w:rPr>
          <w:rFonts w:ascii="Arial" w:eastAsia="Calibri" w:hAnsi="Arial" w:cs="Arial"/>
          <w:sz w:val="20"/>
          <w:szCs w:val="20"/>
        </w:rPr>
        <w:t>3</w:t>
      </w:r>
      <w:r w:rsidR="00644673" w:rsidRPr="00644673">
        <w:rPr>
          <w:rFonts w:ascii="Arial" w:eastAsia="Calibri" w:hAnsi="Arial" w:cs="Arial"/>
          <w:sz w:val="20"/>
          <w:szCs w:val="20"/>
        </w:rPr>
        <w:t>) mesecev, z delovnimi izkušnjami, ki vključujejo poznavanje vsaj dveh ali več izmed naslednjih področij:</w:t>
      </w:r>
    </w:p>
    <w:p w14:paraId="59262803" w14:textId="77777777" w:rsidR="00644673" w:rsidRPr="00644673" w:rsidRDefault="00644673" w:rsidP="00644673">
      <w:pPr>
        <w:numPr>
          <w:ilvl w:val="1"/>
          <w:numId w:val="14"/>
        </w:numPr>
        <w:suppressAutoHyphens/>
        <w:spacing w:line="260" w:lineRule="exact"/>
        <w:ind w:left="1560" w:hanging="426"/>
        <w:jc w:val="both"/>
        <w:rPr>
          <w:rFonts w:ascii="Arial" w:eastAsia="Calibri" w:hAnsi="Arial" w:cs="Arial"/>
          <w:sz w:val="20"/>
          <w:szCs w:val="20"/>
        </w:rPr>
      </w:pPr>
      <w:r w:rsidRPr="00644673">
        <w:rPr>
          <w:rFonts w:ascii="Arial" w:eastAsia="Calibri" w:hAnsi="Arial" w:cs="Arial"/>
          <w:sz w:val="20"/>
          <w:szCs w:val="20"/>
        </w:rPr>
        <w:t>podatkovnega modeliranja in postopkov ter načel upravljanja podatkov,</w:t>
      </w:r>
    </w:p>
    <w:p w14:paraId="27D9F227" w14:textId="77777777" w:rsidR="00644673" w:rsidRPr="00644673" w:rsidRDefault="00644673" w:rsidP="00644673">
      <w:pPr>
        <w:numPr>
          <w:ilvl w:val="1"/>
          <w:numId w:val="14"/>
        </w:numPr>
        <w:suppressAutoHyphens/>
        <w:spacing w:line="260" w:lineRule="exact"/>
        <w:ind w:left="1560" w:hanging="426"/>
        <w:jc w:val="both"/>
        <w:rPr>
          <w:rFonts w:ascii="Arial" w:eastAsia="Calibri" w:hAnsi="Arial" w:cs="Arial"/>
          <w:sz w:val="20"/>
          <w:szCs w:val="20"/>
        </w:rPr>
      </w:pPr>
      <w:r w:rsidRPr="00644673">
        <w:rPr>
          <w:rFonts w:ascii="Arial" w:eastAsia="Calibri" w:hAnsi="Arial" w:cs="Arial"/>
          <w:sz w:val="20"/>
          <w:szCs w:val="20"/>
        </w:rPr>
        <w:t xml:space="preserve">semantičnega spleta, semantičnih tehnologij in povezanih podatkov (ang. </w:t>
      </w:r>
      <w:proofErr w:type="spellStart"/>
      <w:r w:rsidRPr="00644673">
        <w:rPr>
          <w:rFonts w:ascii="Arial" w:eastAsia="Calibri" w:hAnsi="Arial" w:cs="Arial"/>
          <w:i/>
          <w:iCs/>
          <w:sz w:val="20"/>
          <w:szCs w:val="20"/>
        </w:rPr>
        <w:t>Linked</w:t>
      </w:r>
      <w:proofErr w:type="spellEnd"/>
      <w:r w:rsidRPr="00644673">
        <w:rPr>
          <w:rFonts w:ascii="Arial" w:eastAsia="Calibri" w:hAnsi="Arial" w:cs="Arial"/>
          <w:i/>
          <w:iCs/>
          <w:sz w:val="20"/>
          <w:szCs w:val="20"/>
        </w:rPr>
        <w:t xml:space="preserve"> data</w:t>
      </w:r>
      <w:r w:rsidRPr="00644673">
        <w:rPr>
          <w:rFonts w:ascii="Arial" w:eastAsia="Calibri" w:hAnsi="Arial" w:cs="Arial"/>
          <w:sz w:val="20"/>
          <w:szCs w:val="20"/>
        </w:rPr>
        <w:t>),</w:t>
      </w:r>
    </w:p>
    <w:p w14:paraId="6F2B8DB1" w14:textId="77777777" w:rsidR="00644673" w:rsidRPr="00644673" w:rsidRDefault="00644673" w:rsidP="00644673">
      <w:pPr>
        <w:numPr>
          <w:ilvl w:val="1"/>
          <w:numId w:val="14"/>
        </w:numPr>
        <w:suppressAutoHyphens/>
        <w:spacing w:line="260" w:lineRule="exact"/>
        <w:ind w:left="1560" w:hanging="426"/>
        <w:jc w:val="both"/>
        <w:rPr>
          <w:rFonts w:ascii="Arial" w:eastAsia="Calibri" w:hAnsi="Arial" w:cs="Arial"/>
          <w:sz w:val="20"/>
          <w:szCs w:val="20"/>
        </w:rPr>
      </w:pPr>
      <w:r w:rsidRPr="00644673">
        <w:rPr>
          <w:rFonts w:ascii="Arial" w:eastAsia="Calibri" w:hAnsi="Arial" w:cs="Arial"/>
          <w:sz w:val="20"/>
          <w:szCs w:val="20"/>
        </w:rPr>
        <w:t xml:space="preserve">besednjakov ISA2/WC3 in </w:t>
      </w:r>
      <w:proofErr w:type="spellStart"/>
      <w:r w:rsidRPr="00644673">
        <w:rPr>
          <w:rFonts w:ascii="Arial" w:eastAsia="Calibri" w:hAnsi="Arial" w:cs="Arial"/>
          <w:sz w:val="20"/>
          <w:szCs w:val="20"/>
        </w:rPr>
        <w:t>interoperabilnostnega</w:t>
      </w:r>
      <w:proofErr w:type="spellEnd"/>
      <w:r w:rsidRPr="00644673">
        <w:rPr>
          <w:rFonts w:ascii="Arial" w:eastAsia="Calibri" w:hAnsi="Arial" w:cs="Arial"/>
          <w:sz w:val="20"/>
          <w:szCs w:val="20"/>
        </w:rPr>
        <w:t xml:space="preserve"> okvirja za evropske javne storitve,</w:t>
      </w:r>
    </w:p>
    <w:p w14:paraId="74E7C319" w14:textId="77777777" w:rsidR="00644673" w:rsidRPr="00644673" w:rsidRDefault="00644673" w:rsidP="00644673">
      <w:pPr>
        <w:numPr>
          <w:ilvl w:val="1"/>
          <w:numId w:val="14"/>
        </w:numPr>
        <w:suppressAutoHyphens/>
        <w:spacing w:line="260" w:lineRule="exact"/>
        <w:ind w:left="1560" w:hanging="426"/>
        <w:jc w:val="both"/>
        <w:rPr>
          <w:rFonts w:ascii="Arial" w:eastAsia="Calibri" w:hAnsi="Arial" w:cs="Arial"/>
          <w:sz w:val="20"/>
          <w:szCs w:val="20"/>
        </w:rPr>
      </w:pPr>
      <w:r w:rsidRPr="00644673">
        <w:rPr>
          <w:rFonts w:ascii="Arial" w:eastAsia="Calibri" w:hAnsi="Arial" w:cs="Arial"/>
          <w:sz w:val="20"/>
          <w:szCs w:val="20"/>
        </w:rPr>
        <w:t>XML shem,</w:t>
      </w:r>
    </w:p>
    <w:p w14:paraId="7A348366" w14:textId="77777777" w:rsidR="00644673" w:rsidRPr="00644673" w:rsidRDefault="00644673" w:rsidP="00644673">
      <w:pPr>
        <w:numPr>
          <w:ilvl w:val="1"/>
          <w:numId w:val="14"/>
        </w:numPr>
        <w:suppressAutoHyphens/>
        <w:spacing w:line="260" w:lineRule="exact"/>
        <w:ind w:left="1560" w:hanging="426"/>
        <w:jc w:val="both"/>
        <w:rPr>
          <w:rFonts w:ascii="Arial" w:eastAsia="Calibri" w:hAnsi="Arial" w:cs="Arial"/>
          <w:sz w:val="20"/>
          <w:szCs w:val="20"/>
        </w:rPr>
      </w:pPr>
      <w:r w:rsidRPr="00644673">
        <w:rPr>
          <w:rFonts w:ascii="Arial" w:eastAsia="Calibri" w:hAnsi="Arial" w:cs="Arial"/>
          <w:sz w:val="20"/>
          <w:szCs w:val="20"/>
        </w:rPr>
        <w:t>uporabo RDF struktur,</w:t>
      </w:r>
    </w:p>
    <w:p w14:paraId="4BA1E0DB" w14:textId="77777777" w:rsidR="00644673" w:rsidRPr="00644673" w:rsidRDefault="00644673" w:rsidP="00644673">
      <w:pPr>
        <w:numPr>
          <w:ilvl w:val="1"/>
          <w:numId w:val="14"/>
        </w:numPr>
        <w:suppressAutoHyphens/>
        <w:spacing w:line="260" w:lineRule="exact"/>
        <w:ind w:left="1560" w:hanging="426"/>
        <w:jc w:val="both"/>
        <w:rPr>
          <w:rFonts w:ascii="Arial" w:eastAsia="Calibri" w:hAnsi="Arial" w:cs="Arial"/>
          <w:sz w:val="20"/>
          <w:szCs w:val="20"/>
        </w:rPr>
      </w:pPr>
      <w:r w:rsidRPr="00644673">
        <w:rPr>
          <w:rFonts w:ascii="Arial" w:eastAsia="Calibri" w:hAnsi="Arial" w:cs="Arial"/>
          <w:sz w:val="20"/>
          <w:szCs w:val="20"/>
        </w:rPr>
        <w:t>delovanje spletnih servisov, aplikacijskih programskih vmesnikov in drugih klicev ter metod za izmenjavo podatkov,</w:t>
      </w:r>
    </w:p>
    <w:p w14:paraId="1C3C14B1" w14:textId="77777777" w:rsidR="00644673" w:rsidRPr="00644673" w:rsidRDefault="00644673" w:rsidP="00644673">
      <w:pPr>
        <w:numPr>
          <w:ilvl w:val="1"/>
          <w:numId w:val="14"/>
        </w:numPr>
        <w:suppressAutoHyphens/>
        <w:spacing w:line="260" w:lineRule="exact"/>
        <w:ind w:left="1560" w:hanging="426"/>
        <w:jc w:val="both"/>
        <w:rPr>
          <w:rFonts w:ascii="Arial" w:eastAsia="Calibri" w:hAnsi="Arial" w:cs="Arial"/>
          <w:sz w:val="20"/>
          <w:szCs w:val="20"/>
        </w:rPr>
      </w:pPr>
      <w:r w:rsidRPr="00644673">
        <w:rPr>
          <w:rFonts w:ascii="Arial" w:eastAsia="Calibri" w:hAnsi="Arial" w:cs="Arial"/>
          <w:sz w:val="20"/>
          <w:szCs w:val="20"/>
        </w:rPr>
        <w:t>delovanje industrijskih krmilnih procesov vključno z izdelavo SCADA ali podobne krmilne procesne programske opreme.</w:t>
      </w:r>
    </w:p>
    <w:p w14:paraId="2F14C042" w14:textId="77777777" w:rsidR="00644673" w:rsidRDefault="00644673" w:rsidP="006F4357">
      <w:pPr>
        <w:jc w:val="both"/>
        <w:rPr>
          <w:rFonts w:ascii="Arial" w:hAnsi="Arial" w:cs="Arial"/>
          <w:iCs/>
          <w:sz w:val="20"/>
          <w:szCs w:val="20"/>
        </w:rPr>
      </w:pPr>
    </w:p>
    <w:p w14:paraId="5EC24875" w14:textId="71BAC807" w:rsidR="0096040B" w:rsidRDefault="0096040B" w:rsidP="006F4357">
      <w:pPr>
        <w:jc w:val="both"/>
        <w:rPr>
          <w:rFonts w:ascii="Arial" w:hAnsi="Arial" w:cs="Arial"/>
          <w:iCs/>
          <w:sz w:val="20"/>
          <w:szCs w:val="20"/>
        </w:rPr>
      </w:pPr>
      <w:r w:rsidRPr="006F4357">
        <w:rPr>
          <w:rFonts w:ascii="Arial" w:hAnsi="Arial" w:cs="Arial"/>
          <w:iCs/>
          <w:sz w:val="20"/>
          <w:szCs w:val="20"/>
        </w:rPr>
        <w:t xml:space="preserve">Ponudnik v skladu s točko </w:t>
      </w:r>
      <w:r w:rsidR="005A7E3A">
        <w:rPr>
          <w:rFonts w:ascii="Arial" w:hAnsi="Arial" w:cs="Arial"/>
          <w:iCs/>
          <w:sz w:val="20"/>
          <w:szCs w:val="20"/>
        </w:rPr>
        <w:t>9</w:t>
      </w:r>
      <w:r w:rsidR="00644673">
        <w:rPr>
          <w:rFonts w:ascii="Arial" w:hAnsi="Arial" w:cs="Arial"/>
          <w:iCs/>
          <w:sz w:val="20"/>
          <w:szCs w:val="20"/>
        </w:rPr>
        <w:t>.</w:t>
      </w:r>
      <w:r w:rsidR="00A4377D">
        <w:rPr>
          <w:rFonts w:ascii="Arial" w:hAnsi="Arial" w:cs="Arial"/>
          <w:iCs/>
          <w:sz w:val="20"/>
          <w:szCs w:val="20"/>
        </w:rPr>
        <w:t>3</w:t>
      </w:r>
      <w:r w:rsidR="00A52A87" w:rsidRPr="006F4357">
        <w:rPr>
          <w:rFonts w:ascii="Arial" w:hAnsi="Arial" w:cs="Arial"/>
          <w:iCs/>
          <w:sz w:val="20"/>
          <w:szCs w:val="20"/>
        </w:rPr>
        <w:t xml:space="preserve"> N</w:t>
      </w:r>
      <w:r w:rsidRPr="006F4357">
        <w:rPr>
          <w:rFonts w:ascii="Arial" w:hAnsi="Arial" w:cs="Arial"/>
          <w:iCs/>
          <w:sz w:val="20"/>
          <w:szCs w:val="20"/>
        </w:rPr>
        <w:t xml:space="preserve">avodil vpiše zahtevane podatke za vsak prijavljen kader. </w:t>
      </w:r>
    </w:p>
    <w:p w14:paraId="16BB7CFD" w14:textId="77777777" w:rsidR="00146363" w:rsidRPr="006F4357" w:rsidRDefault="00146363" w:rsidP="006F4357">
      <w:pPr>
        <w:jc w:val="both"/>
        <w:rPr>
          <w:rFonts w:ascii="Arial" w:hAnsi="Arial" w:cs="Arial"/>
          <w:iCs/>
          <w:sz w:val="20"/>
          <w:szCs w:val="20"/>
        </w:rPr>
      </w:pPr>
    </w:p>
    <w:p w14:paraId="0A9EF8BE" w14:textId="0CAC033B" w:rsidR="00DE5763" w:rsidRPr="006F4357" w:rsidRDefault="00146363" w:rsidP="00DE5763">
      <w:pPr>
        <w:spacing w:line="260" w:lineRule="atLeast"/>
        <w:jc w:val="both"/>
        <w:rPr>
          <w:rFonts w:ascii="Arial" w:hAnsi="Arial" w:cs="Arial"/>
          <w:sz w:val="20"/>
        </w:rPr>
      </w:pPr>
      <w:r w:rsidRPr="006F4357">
        <w:rPr>
          <w:rFonts w:ascii="Arial" w:hAnsi="Arial" w:cs="Arial"/>
          <w:sz w:val="20"/>
        </w:rPr>
        <w:t xml:space="preserve">V vrstico z nazivom »Zaposlen pri« se vpiše podatek o tem, ali je kader zaposlen pri ponudniku ali sodeluje s ponudnikom na kakšni drugi pravni podlagi. </w:t>
      </w:r>
    </w:p>
    <w:p w14:paraId="1B18A866" w14:textId="77777777" w:rsidR="00146363" w:rsidRPr="00215CD3" w:rsidRDefault="00146363" w:rsidP="00146363">
      <w:pPr>
        <w:spacing w:line="260" w:lineRule="atLeast"/>
        <w:jc w:val="both"/>
        <w:rPr>
          <w:rFonts w:ascii="Arial" w:hAnsi="Arial" w:cs="Arial"/>
          <w:sz w:val="20"/>
        </w:rPr>
      </w:pPr>
    </w:p>
    <w:p w14:paraId="1C0117DD" w14:textId="2E83198F" w:rsidR="00146363" w:rsidRPr="00215CD3" w:rsidRDefault="00146363" w:rsidP="00146363">
      <w:pPr>
        <w:jc w:val="both"/>
        <w:rPr>
          <w:rFonts w:ascii="Arial" w:hAnsi="Arial" w:cs="Arial"/>
          <w:sz w:val="20"/>
          <w:szCs w:val="20"/>
        </w:rPr>
      </w:pPr>
      <w:r w:rsidRPr="00212969">
        <w:rPr>
          <w:rFonts w:ascii="Arial" w:hAnsi="Arial" w:cs="Arial"/>
          <w:sz w:val="20"/>
          <w:szCs w:val="20"/>
        </w:rPr>
        <w:t xml:space="preserve">V primeru prijave več kadrov ponudnik </w:t>
      </w:r>
      <w:r w:rsidR="006C7D55" w:rsidRPr="00212969">
        <w:rPr>
          <w:rFonts w:ascii="Arial" w:hAnsi="Arial" w:cs="Arial"/>
          <w:sz w:val="20"/>
          <w:szCs w:val="20"/>
        </w:rPr>
        <w:t>kopira in doda dodatno tabelo za vsak posamezen kader</w:t>
      </w:r>
      <w:r w:rsidRPr="00212969">
        <w:rPr>
          <w:rFonts w:ascii="Arial" w:hAnsi="Arial" w:cs="Arial"/>
          <w:sz w:val="20"/>
          <w:szCs w:val="20"/>
        </w:rPr>
        <w:t>. Če ponudnik prijavi dodatne kadre, naročniku zagotavlja</w:t>
      </w:r>
      <w:r w:rsidR="002F634A" w:rsidRPr="00212969">
        <w:rPr>
          <w:rFonts w:ascii="Arial" w:hAnsi="Arial" w:cs="Arial"/>
          <w:sz w:val="20"/>
          <w:szCs w:val="20"/>
        </w:rPr>
        <w:t>,</w:t>
      </w:r>
      <w:r w:rsidRPr="00212969">
        <w:rPr>
          <w:rFonts w:ascii="Arial" w:hAnsi="Arial" w:cs="Arial"/>
          <w:sz w:val="20"/>
          <w:szCs w:val="20"/>
        </w:rPr>
        <w:t xml:space="preserve"> </w:t>
      </w:r>
      <w:r w:rsidR="002F634A" w:rsidRPr="00212969">
        <w:rPr>
          <w:rFonts w:ascii="Arial" w:hAnsi="Arial" w:cs="Arial"/>
          <w:sz w:val="20"/>
          <w:szCs w:val="20"/>
        </w:rPr>
        <w:t>da bo najmanj eden od prijavljenih kadrov na projektu prisoten ves čas trajanja projekta</w:t>
      </w:r>
      <w:r w:rsidR="00215CD3" w:rsidRPr="00212969">
        <w:rPr>
          <w:rFonts w:ascii="Arial" w:hAnsi="Arial" w:cs="Arial"/>
          <w:sz w:val="20"/>
          <w:szCs w:val="20"/>
        </w:rPr>
        <w:t>.</w:t>
      </w:r>
    </w:p>
    <w:p w14:paraId="360A2FFC" w14:textId="77777777" w:rsidR="00644673" w:rsidRDefault="00644673" w:rsidP="006F4357">
      <w:pPr>
        <w:spacing w:line="260" w:lineRule="atLeast"/>
        <w:jc w:val="both"/>
        <w:rPr>
          <w:rFonts w:ascii="Arial" w:hAnsi="Arial" w:cs="Arial"/>
          <w:sz w:val="20"/>
        </w:rPr>
      </w:pPr>
    </w:p>
    <w:p w14:paraId="2E617A5E" w14:textId="7CC28AB0" w:rsidR="004836B1" w:rsidRDefault="004836B1" w:rsidP="006F4357">
      <w:pPr>
        <w:spacing w:line="260" w:lineRule="atLeas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Nominiran kader za izpolnitev točke 9.</w:t>
      </w:r>
      <w:r w:rsidR="00A4377D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 xml:space="preserve"> Navodil:</w:t>
      </w:r>
    </w:p>
    <w:p w14:paraId="506D3CD6" w14:textId="77777777" w:rsidR="004836B1" w:rsidRDefault="004836B1" w:rsidP="006F4357">
      <w:pPr>
        <w:spacing w:line="260" w:lineRule="atLeast"/>
        <w:jc w:val="both"/>
        <w:rPr>
          <w:rFonts w:ascii="Arial" w:hAnsi="Arial"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C7D55" w:rsidRPr="006F4357" w14:paraId="510310D0" w14:textId="77777777" w:rsidTr="00730BFE">
        <w:tc>
          <w:tcPr>
            <w:tcW w:w="9060" w:type="dxa"/>
          </w:tcPr>
          <w:p w14:paraId="4D36F934" w14:textId="77777777" w:rsidR="006C7D55" w:rsidRPr="006F4357" w:rsidRDefault="006C7D55" w:rsidP="00730BFE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C7D55" w:rsidRPr="006F4357" w14:paraId="520C96B5" w14:textId="77777777" w:rsidTr="00730BFE">
        <w:tc>
          <w:tcPr>
            <w:tcW w:w="9060" w:type="dxa"/>
          </w:tcPr>
          <w:p w14:paraId="7DA8DBFE" w14:textId="77777777" w:rsidR="006C7D55" w:rsidRPr="006F4357" w:rsidRDefault="006C7D55" w:rsidP="00730BFE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Zaposlen pri 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C7D55" w:rsidRPr="006F4357" w14:paraId="667B459F" w14:textId="77777777" w:rsidTr="00730BFE">
        <w:tc>
          <w:tcPr>
            <w:tcW w:w="9060" w:type="dxa"/>
          </w:tcPr>
          <w:p w14:paraId="513DD50A" w14:textId="5BB7F086" w:rsidR="006C7D55" w:rsidRPr="006F4357" w:rsidRDefault="006C7D55" w:rsidP="00730BFE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="00A90F2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1: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D9A4BA2" w14:textId="77777777" w:rsidR="006C7D55" w:rsidRDefault="006C7D55" w:rsidP="00730BFE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7C309D5" w14:textId="790BA793" w:rsidR="006C7D55" w:rsidRPr="006F4357" w:rsidRDefault="006C7D55" w:rsidP="00730BFE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t>Čas trajanja projekta: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4A4E015A" w14:textId="1E443D2D" w:rsidR="006C7D55" w:rsidRDefault="006C7D55" w:rsidP="006C7D55">
            <w:pPr>
              <w:rPr>
                <w:rFonts w:ascii="Arial" w:hAnsi="Arial" w:cs="Arial"/>
                <w:sz w:val="20"/>
                <w:szCs w:val="20"/>
              </w:rPr>
            </w:pPr>
            <w:r w:rsidRPr="006C7D55">
              <w:rPr>
                <w:rFonts w:ascii="Arial" w:hAnsi="Arial" w:cs="Arial"/>
                <w:b/>
                <w:bCs/>
                <w:sz w:val="20"/>
                <w:szCs w:val="20"/>
              </w:rPr>
              <w:t>Delovne izkušnje s področij:</w:t>
            </w:r>
            <w:r>
              <w:rPr>
                <w:rFonts w:ascii="Arial" w:hAnsi="Arial" w:cs="Arial"/>
                <w:sz w:val="20"/>
                <w:szCs w:val="20"/>
              </w:rPr>
              <w:t xml:space="preserve"> (ustrezno označiti vsaj dve ali več)</w:t>
            </w:r>
            <w:r w:rsidRPr="006446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D966E15" w14:textId="77777777" w:rsidR="006C7D55" w:rsidRPr="00644673" w:rsidRDefault="006C7D55" w:rsidP="006C7D55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podatkovnega modeliranja in postopkov ter načel upravljanja podatkov,</w:t>
            </w:r>
          </w:p>
          <w:p w14:paraId="2C759D79" w14:textId="77777777" w:rsidR="006C7D55" w:rsidRPr="00644673" w:rsidRDefault="006C7D55" w:rsidP="006C7D55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semantičnega spleta, semantičnih tehnologij in povezanih podatkov (ang. </w:t>
            </w:r>
            <w:proofErr w:type="spellStart"/>
            <w:r w:rsidRPr="00644673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Linked</w:t>
            </w:r>
            <w:proofErr w:type="spellEnd"/>
            <w:r w:rsidRPr="00644673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data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),</w:t>
            </w:r>
          </w:p>
          <w:p w14:paraId="5D838995" w14:textId="6F3FFFAA" w:rsidR="006C7D55" w:rsidRPr="00644673" w:rsidRDefault="006C7D55" w:rsidP="006C7D55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besednjakov ISA2/WC3 in </w:t>
            </w:r>
            <w:proofErr w:type="spellStart"/>
            <w:r w:rsidRPr="00644673">
              <w:rPr>
                <w:rFonts w:ascii="Arial" w:eastAsia="Calibri" w:hAnsi="Arial" w:cs="Arial"/>
                <w:sz w:val="20"/>
                <w:szCs w:val="20"/>
              </w:rPr>
              <w:t>interoperabilnostnega</w:t>
            </w:r>
            <w:proofErr w:type="spellEnd"/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 okvirja za evropske javne storitve,</w:t>
            </w:r>
          </w:p>
          <w:p w14:paraId="1A420B79" w14:textId="05400A15" w:rsidR="006C7D55" w:rsidRPr="00644673" w:rsidRDefault="006C7D55" w:rsidP="006C7D55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XML shem,</w:t>
            </w:r>
          </w:p>
          <w:p w14:paraId="72BEDB79" w14:textId="26C98B73" w:rsidR="006C7D55" w:rsidRPr="00644673" w:rsidRDefault="006C7D55" w:rsidP="006C7D55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uporab</w:t>
            </w:r>
            <w:r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 RDF struktur,</w:t>
            </w:r>
          </w:p>
          <w:p w14:paraId="1EF6ABD7" w14:textId="7990DF91" w:rsidR="006C7D55" w:rsidRPr="00644673" w:rsidRDefault="006C7D55" w:rsidP="006C7D55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delovanje spletnih servisov, aplikacijskih programskih vmesnikov in drugih klicev ter metod za izmenjavo podatkov,</w:t>
            </w:r>
          </w:p>
          <w:p w14:paraId="6A65449C" w14:textId="3272C127" w:rsidR="006C7D55" w:rsidRDefault="006C7D55" w:rsidP="00065B6D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delovanje industrijskih krmilnih procesov vključno z izdelavo SCADA ali podobne krmilne procesne programske opreme.</w:t>
            </w:r>
          </w:p>
          <w:p w14:paraId="0698E26B" w14:textId="77777777" w:rsidR="00065B6D" w:rsidRPr="00065B6D" w:rsidRDefault="00065B6D" w:rsidP="00065B6D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A0615B3" w14:textId="77777777" w:rsidR="006C7D55" w:rsidRPr="006F4357" w:rsidRDefault="006C7D55" w:rsidP="00730BFE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sz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A90F2E" w:rsidRPr="006F4357" w14:paraId="6175C487" w14:textId="77777777" w:rsidTr="009A24CF">
        <w:tc>
          <w:tcPr>
            <w:tcW w:w="9060" w:type="dxa"/>
          </w:tcPr>
          <w:p w14:paraId="5880D5F5" w14:textId="33DA1532" w:rsidR="00A90F2E" w:rsidRPr="006F4357" w:rsidRDefault="00A90F2E" w:rsidP="009A24CF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 xml:space="preserve">Referenčni projekt 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2: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19D0386" w14:textId="77777777" w:rsidR="00A90F2E" w:rsidRDefault="00A90F2E" w:rsidP="009A24CF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F9D1E9E" w14:textId="77777777" w:rsidR="00A90F2E" w:rsidRPr="006F4357" w:rsidRDefault="00A90F2E" w:rsidP="009A24C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t>Čas trajanja projekta: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9AC85AA" w14:textId="77777777" w:rsidR="00A90F2E" w:rsidRDefault="00A90F2E" w:rsidP="009A24CF">
            <w:pPr>
              <w:rPr>
                <w:rFonts w:ascii="Arial" w:hAnsi="Arial" w:cs="Arial"/>
                <w:sz w:val="20"/>
                <w:szCs w:val="20"/>
              </w:rPr>
            </w:pPr>
            <w:r w:rsidRPr="006C7D55">
              <w:rPr>
                <w:rFonts w:ascii="Arial" w:hAnsi="Arial" w:cs="Arial"/>
                <w:b/>
                <w:bCs/>
                <w:sz w:val="20"/>
                <w:szCs w:val="20"/>
              </w:rPr>
              <w:t>Delovne izkušnje s področij:</w:t>
            </w:r>
            <w:r>
              <w:rPr>
                <w:rFonts w:ascii="Arial" w:hAnsi="Arial" w:cs="Arial"/>
                <w:sz w:val="20"/>
                <w:szCs w:val="20"/>
              </w:rPr>
              <w:t xml:space="preserve"> (ustrezno označiti vsaj dve ali več)</w:t>
            </w:r>
            <w:r w:rsidRPr="006446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A90A4AC" w14:textId="77777777" w:rsidR="00A90F2E" w:rsidRPr="00644673" w:rsidRDefault="00A90F2E" w:rsidP="009A24CF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podatkovnega modeliranja in postopkov ter načel upravljanja podatkov,</w:t>
            </w:r>
          </w:p>
          <w:p w14:paraId="745827E4" w14:textId="77777777" w:rsidR="00A90F2E" w:rsidRPr="00644673" w:rsidRDefault="00A90F2E" w:rsidP="009A24CF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semantičnega spleta, semantičnih tehnologij in povezanih podatkov (ang. </w:t>
            </w:r>
            <w:proofErr w:type="spellStart"/>
            <w:r w:rsidRPr="00644673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Linked</w:t>
            </w:r>
            <w:proofErr w:type="spellEnd"/>
            <w:r w:rsidRPr="00644673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data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),</w:t>
            </w:r>
          </w:p>
          <w:p w14:paraId="74FF4AF0" w14:textId="77777777" w:rsidR="00A90F2E" w:rsidRPr="00644673" w:rsidRDefault="00A90F2E" w:rsidP="009A24CF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besednjakov ISA2/WC3 in </w:t>
            </w:r>
            <w:proofErr w:type="spellStart"/>
            <w:r w:rsidRPr="00644673">
              <w:rPr>
                <w:rFonts w:ascii="Arial" w:eastAsia="Calibri" w:hAnsi="Arial" w:cs="Arial"/>
                <w:sz w:val="20"/>
                <w:szCs w:val="20"/>
              </w:rPr>
              <w:t>interoperabilnostnega</w:t>
            </w:r>
            <w:proofErr w:type="spellEnd"/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 okvirja za evropske javne storitve,</w:t>
            </w:r>
          </w:p>
          <w:p w14:paraId="00EAD5CC" w14:textId="77777777" w:rsidR="00A90F2E" w:rsidRPr="00644673" w:rsidRDefault="00A90F2E" w:rsidP="009A24CF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XML shem,</w:t>
            </w:r>
          </w:p>
          <w:p w14:paraId="4C18A948" w14:textId="77777777" w:rsidR="00A90F2E" w:rsidRPr="00644673" w:rsidRDefault="00A90F2E" w:rsidP="009A24CF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uporab</w:t>
            </w:r>
            <w:r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 RDF struktur,</w:t>
            </w:r>
          </w:p>
          <w:p w14:paraId="69231582" w14:textId="77777777" w:rsidR="00A90F2E" w:rsidRPr="00644673" w:rsidRDefault="00A90F2E" w:rsidP="009A24CF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delovanje spletnih servisov, aplikacijskih programskih vmesnikov in drugih klicev ter metod za izmenjavo podatkov,</w:t>
            </w:r>
          </w:p>
          <w:p w14:paraId="62E2C00A" w14:textId="3E0E5CFE" w:rsidR="00A90F2E" w:rsidRDefault="00A90F2E" w:rsidP="00065B6D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delovanje industrijskih krmilnih procesov vključno z izdelavo SCADA ali podobne krmilne procesne programske opreme.</w:t>
            </w:r>
          </w:p>
          <w:p w14:paraId="044A5385" w14:textId="77777777" w:rsidR="00065B6D" w:rsidRPr="00065B6D" w:rsidRDefault="00065B6D" w:rsidP="00065B6D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FEE3BB8" w14:textId="77777777" w:rsidR="00A90F2E" w:rsidRPr="006F4357" w:rsidRDefault="00A90F2E" w:rsidP="009A24C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sz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A90F2E" w:rsidRPr="006F4357" w14:paraId="63B22C15" w14:textId="77777777" w:rsidTr="00A90F2E">
        <w:tc>
          <w:tcPr>
            <w:tcW w:w="9060" w:type="dxa"/>
          </w:tcPr>
          <w:p w14:paraId="39D60CB4" w14:textId="2D954723" w:rsidR="00A90F2E" w:rsidRPr="006F4357" w:rsidRDefault="00A90F2E" w:rsidP="009A24C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985D275" w14:textId="77777777" w:rsidR="00644673" w:rsidRDefault="00644673" w:rsidP="006F4357">
      <w:pPr>
        <w:spacing w:line="260" w:lineRule="atLeast"/>
        <w:jc w:val="both"/>
        <w:rPr>
          <w:rFonts w:ascii="Arial" w:hAnsi="Arial" w:cs="Arial"/>
          <w:sz w:val="20"/>
        </w:rPr>
      </w:pPr>
    </w:p>
    <w:p w14:paraId="4107988A" w14:textId="77777777" w:rsidR="00DB7973" w:rsidRDefault="00DB7973" w:rsidP="006F4357">
      <w:pPr>
        <w:spacing w:line="260" w:lineRule="atLeast"/>
        <w:jc w:val="both"/>
        <w:rPr>
          <w:rFonts w:ascii="Arial" w:hAnsi="Arial"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B7973" w:rsidRPr="006F4357" w14:paraId="1401E419" w14:textId="77777777" w:rsidTr="007D2496">
        <w:tc>
          <w:tcPr>
            <w:tcW w:w="9060" w:type="dxa"/>
            <w:shd w:val="clear" w:color="auto" w:fill="F2F2F2" w:themeFill="background1" w:themeFillShade="F2"/>
          </w:tcPr>
          <w:p w14:paraId="5A7DEF6C" w14:textId="77777777" w:rsidR="00DB7973" w:rsidRDefault="00DB7973" w:rsidP="007D249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</w:t>
            </w:r>
            <w:r w:rsidRPr="00575922">
              <w:rPr>
                <w:rFonts w:ascii="Arial" w:hAnsi="Arial" w:cs="Arial"/>
                <w:b/>
                <w:bCs/>
                <w:iCs/>
                <w:sz w:val="20"/>
                <w:vertAlign w:val="subscript"/>
              </w:rPr>
              <w:t>1</w:t>
            </w: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)</w:t>
            </w:r>
            <w:r w:rsidR="00B00229">
              <w:rPr>
                <w:rFonts w:ascii="Arial" w:hAnsi="Arial" w:cs="Arial"/>
                <w:b/>
                <w:bCs/>
                <w:iCs/>
                <w:sz w:val="20"/>
              </w:rPr>
              <w:t xml:space="preserve"> - dodatno prijavljen kader </w:t>
            </w:r>
          </w:p>
          <w:p w14:paraId="36A512D5" w14:textId="5C89DAD0" w:rsidR="00017F58" w:rsidRPr="00017F58" w:rsidRDefault="00017F58" w:rsidP="00017F58">
            <w:pPr>
              <w:pStyle w:val="Odstavekseznama"/>
              <w:ind w:left="21"/>
              <w:rPr>
                <w:rFonts w:ascii="Arial" w:hAnsi="Arial" w:cs="Arial"/>
                <w:sz w:val="20"/>
                <w:szCs w:val="20"/>
              </w:rPr>
            </w:pPr>
          </w:p>
          <w:p w14:paraId="55E76F15" w14:textId="77777777" w:rsidR="00017F58" w:rsidRDefault="00017F58" w:rsidP="00017F58">
            <w:pPr>
              <w:pStyle w:val="Odstavekseznama"/>
              <w:ind w:left="21"/>
              <w:rPr>
                <w:rFonts w:ascii="Arial" w:hAnsi="Arial" w:cs="Arial"/>
                <w:sz w:val="20"/>
                <w:szCs w:val="20"/>
              </w:rPr>
            </w:pPr>
          </w:p>
          <w:p w14:paraId="0B89BEC6" w14:textId="004989B5" w:rsidR="00017F58" w:rsidRDefault="00017F58" w:rsidP="00017F58">
            <w:pPr>
              <w:pStyle w:val="Odstavekseznama"/>
              <w:ind w:left="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58">
              <w:rPr>
                <w:rFonts w:ascii="Arial" w:hAnsi="Arial" w:cs="Arial"/>
                <w:sz w:val="20"/>
                <w:szCs w:val="20"/>
              </w:rPr>
              <w:t>Dodatno prijavljeni kader ne sme biti isti kader, ki ga je ponudnik prijavil za izpolnjevanje kadrovskega pogoja iz točke 9.</w:t>
            </w:r>
            <w:r w:rsidR="00A4377D">
              <w:rPr>
                <w:rFonts w:ascii="Arial" w:hAnsi="Arial" w:cs="Arial"/>
                <w:sz w:val="20"/>
                <w:szCs w:val="20"/>
              </w:rPr>
              <w:t>3</w:t>
            </w:r>
            <w:r w:rsidRPr="00017F58">
              <w:rPr>
                <w:rFonts w:ascii="Arial" w:hAnsi="Arial" w:cs="Arial"/>
                <w:sz w:val="20"/>
                <w:szCs w:val="20"/>
              </w:rPr>
              <w:t xml:space="preserve"> Navodil, izpolnjevati pa mora vse pogoje za zahtevani kader iz te točke, ki ga ponudnik dodatno prijavlja.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30D">
              <w:rPr>
                <w:rFonts w:ascii="Arial" w:hAnsi="Arial" w:cs="Arial"/>
                <w:sz w:val="20"/>
                <w:szCs w:val="20"/>
              </w:rPr>
              <w:t xml:space="preserve">Ponudnik </w:t>
            </w:r>
            <w:r>
              <w:rPr>
                <w:rFonts w:ascii="Arial" w:hAnsi="Arial" w:cs="Arial"/>
                <w:sz w:val="20"/>
                <w:szCs w:val="20"/>
              </w:rPr>
              <w:t xml:space="preserve">torej </w:t>
            </w:r>
            <w:r w:rsidRPr="00B5230D">
              <w:rPr>
                <w:rFonts w:ascii="Arial" w:hAnsi="Arial" w:cs="Arial"/>
                <w:sz w:val="20"/>
                <w:szCs w:val="20"/>
              </w:rPr>
              <w:t>za kader, ki je prijavljen za izpolnjevanje kadrovskih pogojev, ne more pridobiti točk iz naslova Mer 1.</w:t>
            </w:r>
          </w:p>
          <w:p w14:paraId="10C5EC2B" w14:textId="160F47E5" w:rsidR="00017F58" w:rsidRPr="006F4357" w:rsidRDefault="00017F58" w:rsidP="00017F58">
            <w:pPr>
              <w:pStyle w:val="Odstavekseznama"/>
              <w:ind w:left="2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B7973" w:rsidRPr="006F4357" w14:paraId="18254A22" w14:textId="77777777" w:rsidTr="007D2496">
        <w:tc>
          <w:tcPr>
            <w:tcW w:w="9060" w:type="dxa"/>
          </w:tcPr>
          <w:p w14:paraId="27984895" w14:textId="77777777" w:rsidR="00DB7973" w:rsidRPr="006F4357" w:rsidRDefault="00DB7973" w:rsidP="007D2496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DB7973" w:rsidRPr="006F4357" w14:paraId="482FC9DE" w14:textId="77777777" w:rsidTr="007D2496">
        <w:tc>
          <w:tcPr>
            <w:tcW w:w="9060" w:type="dxa"/>
          </w:tcPr>
          <w:p w14:paraId="6999B132" w14:textId="77777777" w:rsidR="00DB7973" w:rsidRPr="006F4357" w:rsidRDefault="00DB7973" w:rsidP="007D249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</w:t>
            </w:r>
            <w:r w:rsidRPr="0062301E">
              <w:rPr>
                <w:rFonts w:ascii="Arial" w:hAnsi="Arial" w:cs="Arial"/>
                <w:bCs/>
                <w:sz w:val="20"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Č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s katerim ima ponudnik sklenjen dogovor, to je lahko kader sam ali pa gospodarski subjekt, pri katerem je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kader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:</w:t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DB7973" w:rsidRPr="006F4357" w14:paraId="1E83497F" w14:textId="77777777" w:rsidTr="007D2496">
        <w:tc>
          <w:tcPr>
            <w:tcW w:w="9060" w:type="dxa"/>
          </w:tcPr>
          <w:p w14:paraId="6CB68F0F" w14:textId="61A0F9A9" w:rsidR="00065B6D" w:rsidRPr="006F4357" w:rsidRDefault="00065B6D" w:rsidP="00065B6D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1: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29B28B0" w14:textId="77777777" w:rsidR="00065B6D" w:rsidRDefault="00065B6D" w:rsidP="00065B6D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574B3B2" w14:textId="77777777" w:rsidR="00065B6D" w:rsidRPr="006F4357" w:rsidRDefault="00065B6D" w:rsidP="00065B6D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t>Čas trajanja projekta: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91E5947" w14:textId="77777777" w:rsidR="00065B6D" w:rsidRDefault="00065B6D" w:rsidP="00065B6D">
            <w:pPr>
              <w:rPr>
                <w:rFonts w:ascii="Arial" w:hAnsi="Arial" w:cs="Arial"/>
                <w:sz w:val="20"/>
                <w:szCs w:val="20"/>
              </w:rPr>
            </w:pPr>
            <w:r w:rsidRPr="006C7D55">
              <w:rPr>
                <w:rFonts w:ascii="Arial" w:hAnsi="Arial" w:cs="Arial"/>
                <w:b/>
                <w:bCs/>
                <w:sz w:val="20"/>
                <w:szCs w:val="20"/>
              </w:rPr>
              <w:t>Delovne izkušnje s področij:</w:t>
            </w:r>
            <w:r>
              <w:rPr>
                <w:rFonts w:ascii="Arial" w:hAnsi="Arial" w:cs="Arial"/>
                <w:sz w:val="20"/>
                <w:szCs w:val="20"/>
              </w:rPr>
              <w:t xml:space="preserve"> (ustrezno označiti vsaj dve ali več)</w:t>
            </w:r>
            <w:r w:rsidRPr="006446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C53D9AD" w14:textId="77777777" w:rsidR="00065B6D" w:rsidRPr="00644673" w:rsidRDefault="00065B6D" w:rsidP="00065B6D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podatkovnega modeliranja in postopkov ter načel upravljanja podatkov,</w:t>
            </w:r>
          </w:p>
          <w:p w14:paraId="47D2965E" w14:textId="77777777" w:rsidR="00065B6D" w:rsidRPr="00644673" w:rsidRDefault="00065B6D" w:rsidP="00065B6D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semantičnega spleta, semantičnih tehnologij in povezanih podatkov (ang. </w:t>
            </w:r>
            <w:proofErr w:type="spellStart"/>
            <w:r w:rsidRPr="00644673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Linked</w:t>
            </w:r>
            <w:proofErr w:type="spellEnd"/>
            <w:r w:rsidRPr="00644673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data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),</w:t>
            </w:r>
          </w:p>
          <w:p w14:paraId="74DF69CA" w14:textId="77777777" w:rsidR="00065B6D" w:rsidRPr="00644673" w:rsidRDefault="00065B6D" w:rsidP="00065B6D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besednjakov ISA2/WC3 in </w:t>
            </w:r>
            <w:proofErr w:type="spellStart"/>
            <w:r w:rsidRPr="00644673">
              <w:rPr>
                <w:rFonts w:ascii="Arial" w:eastAsia="Calibri" w:hAnsi="Arial" w:cs="Arial"/>
                <w:sz w:val="20"/>
                <w:szCs w:val="20"/>
              </w:rPr>
              <w:t>interoperabilnostnega</w:t>
            </w:r>
            <w:proofErr w:type="spellEnd"/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 okvirja za evropske javne storitve,</w:t>
            </w:r>
          </w:p>
          <w:p w14:paraId="39EA5BD3" w14:textId="77777777" w:rsidR="00065B6D" w:rsidRPr="00644673" w:rsidRDefault="00065B6D" w:rsidP="00065B6D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XML shem,</w:t>
            </w:r>
          </w:p>
          <w:p w14:paraId="6ED187CA" w14:textId="77777777" w:rsidR="00065B6D" w:rsidRPr="00644673" w:rsidRDefault="00065B6D" w:rsidP="00065B6D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uporab</w:t>
            </w:r>
            <w:r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 RDF struktur,</w:t>
            </w:r>
          </w:p>
          <w:p w14:paraId="77533DED" w14:textId="77777777" w:rsidR="00065B6D" w:rsidRPr="00644673" w:rsidRDefault="00065B6D" w:rsidP="00065B6D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delovanje spletnih servisov, aplikacijskih programskih vmesnikov in drugih klicev ter metod za izmenjavo podatkov,</w:t>
            </w:r>
          </w:p>
          <w:p w14:paraId="4F7B9C84" w14:textId="77777777" w:rsidR="00065B6D" w:rsidRPr="00644673" w:rsidRDefault="00065B6D" w:rsidP="00065B6D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delovanje industrijskih krmilnih procesov vključno z izdelavo SCADA ali podobne krmilne procesne programske opreme.</w:t>
            </w:r>
          </w:p>
          <w:p w14:paraId="543051B0" w14:textId="77777777" w:rsidR="00065B6D" w:rsidRPr="006F4357" w:rsidRDefault="00065B6D" w:rsidP="00065B6D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6C053305" w14:textId="5CBAAFB1" w:rsidR="00DB7973" w:rsidRPr="006F4357" w:rsidRDefault="00065B6D" w:rsidP="00065B6D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2DA74F4D" w14:textId="77777777" w:rsidR="00DB7973" w:rsidRDefault="00DB7973" w:rsidP="00DB7973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65B6D" w:rsidRPr="006F4357" w14:paraId="26015B91" w14:textId="77777777" w:rsidTr="00B62E22">
        <w:tc>
          <w:tcPr>
            <w:tcW w:w="9060" w:type="dxa"/>
          </w:tcPr>
          <w:p w14:paraId="3C58AE19" w14:textId="2A8B414E" w:rsidR="00065B6D" w:rsidRPr="006F4357" w:rsidRDefault="00065B6D" w:rsidP="00B62E22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2: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11BC029" w14:textId="77777777" w:rsidR="00065B6D" w:rsidRDefault="00065B6D" w:rsidP="00B62E22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0A7BEE3" w14:textId="77777777" w:rsidR="00065B6D" w:rsidRPr="006F4357" w:rsidRDefault="00065B6D" w:rsidP="00B62E22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t>Čas trajanja projekta: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E52C3B7" w14:textId="77777777" w:rsidR="00065B6D" w:rsidRDefault="00065B6D" w:rsidP="00B62E22">
            <w:pPr>
              <w:rPr>
                <w:rFonts w:ascii="Arial" w:hAnsi="Arial" w:cs="Arial"/>
                <w:sz w:val="20"/>
                <w:szCs w:val="20"/>
              </w:rPr>
            </w:pPr>
            <w:r w:rsidRPr="006C7D55">
              <w:rPr>
                <w:rFonts w:ascii="Arial" w:hAnsi="Arial" w:cs="Arial"/>
                <w:b/>
                <w:bCs/>
                <w:sz w:val="20"/>
                <w:szCs w:val="20"/>
              </w:rPr>
              <w:t>Delovne izkušnje s področij:</w:t>
            </w:r>
            <w:r>
              <w:rPr>
                <w:rFonts w:ascii="Arial" w:hAnsi="Arial" w:cs="Arial"/>
                <w:sz w:val="20"/>
                <w:szCs w:val="20"/>
              </w:rPr>
              <w:t xml:space="preserve"> (ustrezno označiti vsaj dve ali več)</w:t>
            </w:r>
            <w:r w:rsidRPr="006446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82AEE44" w14:textId="77777777" w:rsidR="00065B6D" w:rsidRPr="00644673" w:rsidRDefault="00065B6D" w:rsidP="00B62E22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podatkovnega modeliranja in postopkov ter načel upravljanja podatkov,</w:t>
            </w:r>
          </w:p>
          <w:p w14:paraId="420375AE" w14:textId="77777777" w:rsidR="00065B6D" w:rsidRPr="00644673" w:rsidRDefault="00065B6D" w:rsidP="00B62E22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semantičnega spleta, semantičnih tehnologij in povezanih podatkov (ang. </w:t>
            </w:r>
            <w:proofErr w:type="spellStart"/>
            <w:r w:rsidRPr="00644673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Linked</w:t>
            </w:r>
            <w:proofErr w:type="spellEnd"/>
            <w:r w:rsidRPr="00644673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data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),</w:t>
            </w:r>
          </w:p>
          <w:p w14:paraId="19C658EC" w14:textId="77777777" w:rsidR="00065B6D" w:rsidRPr="00644673" w:rsidRDefault="00065B6D" w:rsidP="00B62E22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besednjakov ISA2/WC3 in </w:t>
            </w:r>
            <w:proofErr w:type="spellStart"/>
            <w:r w:rsidRPr="00644673">
              <w:rPr>
                <w:rFonts w:ascii="Arial" w:eastAsia="Calibri" w:hAnsi="Arial" w:cs="Arial"/>
                <w:sz w:val="20"/>
                <w:szCs w:val="20"/>
              </w:rPr>
              <w:t>interoperabilnostnega</w:t>
            </w:r>
            <w:proofErr w:type="spellEnd"/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 okvirja za evropske javne storitve,</w:t>
            </w:r>
          </w:p>
          <w:p w14:paraId="694E1EDD" w14:textId="77777777" w:rsidR="00065B6D" w:rsidRPr="00644673" w:rsidRDefault="00065B6D" w:rsidP="00B62E22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XML shem,</w:t>
            </w:r>
          </w:p>
          <w:p w14:paraId="7502E8E9" w14:textId="77777777" w:rsidR="00065B6D" w:rsidRPr="00644673" w:rsidRDefault="00065B6D" w:rsidP="00B62E22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uporab</w:t>
            </w:r>
            <w:r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 xml:space="preserve"> RDF struktur,</w:t>
            </w:r>
          </w:p>
          <w:p w14:paraId="0BAE30AD" w14:textId="77777777" w:rsidR="00065B6D" w:rsidRPr="00644673" w:rsidRDefault="00065B6D" w:rsidP="00B62E22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delovanje spletnih servisov, aplikacijskih programskih vmesnikov in drugih klicev ter metod za izmenjavo podatkov,</w:t>
            </w:r>
          </w:p>
          <w:p w14:paraId="348E2468" w14:textId="77777777" w:rsidR="00065B6D" w:rsidRPr="00644673" w:rsidRDefault="00065B6D" w:rsidP="00B62E22">
            <w:pPr>
              <w:suppressAutoHyphens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4673">
              <w:rPr>
                <w:rFonts w:ascii="Arial" w:eastAsia="Calibri" w:hAnsi="Arial" w:cs="Arial"/>
                <w:sz w:val="20"/>
                <w:szCs w:val="20"/>
              </w:rPr>
              <w:t>delovanje industrijskih krmilnih procesov vključno z izdelavo SCADA ali podobne krmilne procesne programske opreme.</w:t>
            </w:r>
          </w:p>
          <w:p w14:paraId="4C176F2A" w14:textId="77777777" w:rsidR="00065B6D" w:rsidRPr="006F4357" w:rsidRDefault="00065B6D" w:rsidP="00B62E22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3A107FBD" w14:textId="77777777" w:rsidR="00065B6D" w:rsidRPr="006F4357" w:rsidRDefault="00065B6D" w:rsidP="00B62E22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60BC895E" w14:textId="77777777" w:rsidR="00DB7973" w:rsidRDefault="00DB7973" w:rsidP="006F4357">
      <w:pPr>
        <w:spacing w:line="260" w:lineRule="atLeast"/>
        <w:jc w:val="both"/>
        <w:rPr>
          <w:rFonts w:ascii="Arial" w:hAnsi="Arial" w:cs="Arial"/>
          <w:sz w:val="20"/>
        </w:rPr>
      </w:pPr>
    </w:p>
    <w:sectPr w:rsidR="00DB7973" w:rsidSect="008925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482A2" w14:textId="77777777" w:rsidR="00CA66FF" w:rsidRDefault="00CA66FF">
      <w:r>
        <w:separator/>
      </w:r>
    </w:p>
  </w:endnote>
  <w:endnote w:type="continuationSeparator" w:id="0">
    <w:p w14:paraId="10D6D0E7" w14:textId="77777777" w:rsidR="00CA66FF" w:rsidRDefault="00CA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FEA4" w14:textId="77777777" w:rsidR="0089254D" w:rsidRDefault="0089254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50B18" w14:textId="77777777" w:rsidR="0089254D" w:rsidRDefault="008925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03A34" w14:textId="77777777" w:rsidR="0089254D" w:rsidRDefault="0089254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95FD9" w14:textId="77777777" w:rsidR="00CA66FF" w:rsidRDefault="00CA66FF">
      <w:r>
        <w:separator/>
      </w:r>
    </w:p>
  </w:footnote>
  <w:footnote w:type="continuationSeparator" w:id="0">
    <w:p w14:paraId="3A2B64AD" w14:textId="77777777" w:rsidR="00CA66FF" w:rsidRDefault="00CA6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2BFAD" w14:textId="77777777" w:rsidR="0089254D" w:rsidRDefault="0089254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46D5" w14:textId="3DF81898" w:rsidR="00CF2B2C" w:rsidRDefault="00DE5763" w:rsidP="00A42E65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Republika"/>
        <w:noProof/>
        <w:position w:val="15"/>
      </w:rPr>
      <w:drawing>
        <wp:anchor distT="0" distB="0" distL="114300" distR="114300" simplePos="0" relativeHeight="251659264" behindDoc="0" locked="0" layoutInCell="1" allowOverlap="1" wp14:anchorId="22B79575" wp14:editId="010C18FC">
          <wp:simplePos x="0" y="0"/>
          <wp:positionH relativeFrom="margin">
            <wp:posOffset>4476750</wp:posOffset>
          </wp:positionH>
          <wp:positionV relativeFrom="paragraph">
            <wp:posOffset>-203835</wp:posOffset>
          </wp:positionV>
          <wp:extent cx="1204823" cy="232368"/>
          <wp:effectExtent l="0" t="0" r="0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4823" cy="2323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A7E3A">
      <w:rPr>
        <w:noProof/>
      </w:rPr>
      <w:drawing>
        <wp:anchor distT="0" distB="0" distL="114300" distR="114300" simplePos="0" relativeHeight="251661312" behindDoc="0" locked="0" layoutInCell="1" allowOverlap="1" wp14:anchorId="13AD0E50" wp14:editId="26F76905">
          <wp:simplePos x="0" y="0"/>
          <wp:positionH relativeFrom="column">
            <wp:posOffset>2667000</wp:posOffset>
          </wp:positionH>
          <wp:positionV relativeFrom="paragraph">
            <wp:posOffset>-229235</wp:posOffset>
          </wp:positionV>
          <wp:extent cx="1651000" cy="495300"/>
          <wp:effectExtent l="0" t="0" r="6350" b="0"/>
          <wp:wrapSquare wrapText="left"/>
          <wp:docPr id="221090635" name="Slika 221090635" descr="Slika, ki vsebuje besede besedilo, pisava, električno modra, posnetek zaslo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1090635" name="Slika 221090635" descr="Slika, ki vsebuje besede besedilo, pisava, električno modra, posnetek zaslo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100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52DF6" w:rsidRPr="00B52DF6">
      <w:rPr>
        <w:rFonts w:ascii="Arial" w:hAnsi="Arial" w:cs="Arial"/>
        <w:sz w:val="18"/>
        <w:szCs w:val="18"/>
      </w:rPr>
      <w:t xml:space="preserve">Obrazec </w:t>
    </w:r>
    <w:r w:rsidR="00EF28FC">
      <w:rPr>
        <w:rFonts w:ascii="Arial" w:hAnsi="Arial" w:cs="Arial"/>
        <w:sz w:val="18"/>
        <w:szCs w:val="18"/>
      </w:rPr>
      <w:t xml:space="preserve">»Prijava kadra« </w:t>
    </w:r>
    <w:r w:rsidR="00146363">
      <w:rPr>
        <w:rFonts w:ascii="Arial" w:hAnsi="Arial" w:cs="Arial"/>
        <w:sz w:val="18"/>
        <w:szCs w:val="18"/>
      </w:rPr>
      <w:tab/>
    </w:r>
    <w:r w:rsidR="00146363" w:rsidRPr="00644673">
      <w:rPr>
        <w:rFonts w:ascii="Arial" w:hAnsi="Arial" w:cs="Arial"/>
        <w:sz w:val="20"/>
        <w:szCs w:val="20"/>
      </w:rPr>
      <w:t>ODSPOEP-16/2025</w:t>
    </w:r>
  </w:p>
  <w:p w14:paraId="1C7861A6" w14:textId="77777777" w:rsidR="005A7E3A" w:rsidRDefault="005A7E3A" w:rsidP="00A42E65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</w:p>
  <w:p w14:paraId="47D14592" w14:textId="77777777" w:rsidR="005A7E3A" w:rsidRPr="00B52DF6" w:rsidRDefault="005A7E3A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824C" w14:textId="77777777" w:rsidR="002A0BF0" w:rsidRPr="00FC4530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 w:rsidR="00B443BD" w:rsidRPr="00FC4530">
      <w:rPr>
        <w:rFonts w:ascii="Arial" w:hAnsi="Arial" w:cs="Arial"/>
        <w:sz w:val="18"/>
        <w:szCs w:val="16"/>
      </w:rPr>
      <w:t>Seznam</w:t>
    </w:r>
    <w:r w:rsidR="00E13CCF" w:rsidRPr="00FC4530">
      <w:rPr>
        <w:rFonts w:ascii="Arial" w:hAnsi="Arial" w:cs="Arial"/>
        <w:sz w:val="18"/>
        <w:szCs w:val="16"/>
      </w:rPr>
      <w:t xml:space="preserve"> kadrov</w:t>
    </w:r>
    <w:r w:rsidR="00752AD5" w:rsidRPr="00FC4530">
      <w:rPr>
        <w:rFonts w:ascii="Arial" w:hAnsi="Arial" w:cs="Arial"/>
        <w:sz w:val="18"/>
        <w:szCs w:val="16"/>
      </w:rPr>
      <w:t>«</w:t>
    </w:r>
  </w:p>
  <w:p w14:paraId="0BE95F66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14:paraId="12FD91F7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423E"/>
    <w:multiLevelType w:val="hybridMultilevel"/>
    <w:tmpl w:val="1940099A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4B32B5"/>
    <w:multiLevelType w:val="hybridMultilevel"/>
    <w:tmpl w:val="EE944D38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D57D98"/>
    <w:multiLevelType w:val="multilevel"/>
    <w:tmpl w:val="0E6477A4"/>
    <w:lvl w:ilvl="0">
      <w:numFmt w:val="bullet"/>
      <w:lvlText w:val="-"/>
      <w:lvlJc w:val="left"/>
      <w:pPr>
        <w:ind w:left="3283" w:hanging="360"/>
      </w:pPr>
      <w:rPr>
        <w:rFonts w:ascii="Verdana" w:eastAsia="Calibri" w:hAnsi="Verdana" w:cs="Calibri"/>
      </w:rPr>
    </w:lvl>
    <w:lvl w:ilvl="1">
      <w:numFmt w:val="bullet"/>
      <w:lvlText w:val="o"/>
      <w:lvlJc w:val="left"/>
      <w:pPr>
        <w:ind w:left="400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72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44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16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88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60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32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9043" w:hanging="360"/>
      </w:pPr>
      <w:rPr>
        <w:rFonts w:ascii="Wingdings" w:hAnsi="Wingdings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1E821445"/>
    <w:multiLevelType w:val="hybridMultilevel"/>
    <w:tmpl w:val="9C9C9D20"/>
    <w:lvl w:ilvl="0" w:tplc="591CFD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5058B"/>
    <w:multiLevelType w:val="hybridMultilevel"/>
    <w:tmpl w:val="B0E25A2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C04A2"/>
    <w:multiLevelType w:val="hybridMultilevel"/>
    <w:tmpl w:val="B46C2BF8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735C7"/>
    <w:multiLevelType w:val="hybridMultilevel"/>
    <w:tmpl w:val="B4F6F00E"/>
    <w:lvl w:ilvl="0" w:tplc="76809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340F9F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754C98"/>
    <w:multiLevelType w:val="hybridMultilevel"/>
    <w:tmpl w:val="368CF424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25ACD"/>
    <w:multiLevelType w:val="hybridMultilevel"/>
    <w:tmpl w:val="4B56A62E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A6164"/>
    <w:multiLevelType w:val="hybridMultilevel"/>
    <w:tmpl w:val="EE70C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AB7F41"/>
    <w:multiLevelType w:val="hybridMultilevel"/>
    <w:tmpl w:val="8D5457C2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7A7245E1"/>
    <w:multiLevelType w:val="hybridMultilevel"/>
    <w:tmpl w:val="0E86A89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886882">
    <w:abstractNumId w:val="12"/>
  </w:num>
  <w:num w:numId="2" w16cid:durableId="821119717">
    <w:abstractNumId w:val="3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78791521">
    <w:abstractNumId w:val="4"/>
  </w:num>
  <w:num w:numId="4" w16cid:durableId="755518283">
    <w:abstractNumId w:val="8"/>
  </w:num>
  <w:num w:numId="5" w16cid:durableId="1847750732">
    <w:abstractNumId w:val="11"/>
  </w:num>
  <w:num w:numId="6" w16cid:durableId="591551366">
    <w:abstractNumId w:val="6"/>
  </w:num>
  <w:num w:numId="7" w16cid:durableId="1370687993">
    <w:abstractNumId w:val="1"/>
  </w:num>
  <w:num w:numId="8" w16cid:durableId="1265962485">
    <w:abstractNumId w:val="9"/>
  </w:num>
  <w:num w:numId="9" w16cid:durableId="1191802430">
    <w:abstractNumId w:val="5"/>
  </w:num>
  <w:num w:numId="10" w16cid:durableId="245921773">
    <w:abstractNumId w:val="13"/>
  </w:num>
  <w:num w:numId="11" w16cid:durableId="233976149">
    <w:abstractNumId w:val="7"/>
  </w:num>
  <w:num w:numId="12" w16cid:durableId="358624063">
    <w:abstractNumId w:val="10"/>
  </w:num>
  <w:num w:numId="13" w16cid:durableId="715393277">
    <w:abstractNumId w:val="0"/>
  </w:num>
  <w:num w:numId="14" w16cid:durableId="158375843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1E43"/>
    <w:rsid w:val="00017F58"/>
    <w:rsid w:val="00020BA7"/>
    <w:rsid w:val="000217DF"/>
    <w:rsid w:val="00021F31"/>
    <w:rsid w:val="00024E4B"/>
    <w:rsid w:val="00025482"/>
    <w:rsid w:val="00026EC4"/>
    <w:rsid w:val="0003126E"/>
    <w:rsid w:val="0003321F"/>
    <w:rsid w:val="0003592A"/>
    <w:rsid w:val="00035FB6"/>
    <w:rsid w:val="0003736A"/>
    <w:rsid w:val="000377A1"/>
    <w:rsid w:val="00040FBA"/>
    <w:rsid w:val="00044B3A"/>
    <w:rsid w:val="0005699A"/>
    <w:rsid w:val="00065B6D"/>
    <w:rsid w:val="00071CCF"/>
    <w:rsid w:val="0008581B"/>
    <w:rsid w:val="000867EF"/>
    <w:rsid w:val="0009191B"/>
    <w:rsid w:val="0009269B"/>
    <w:rsid w:val="00093074"/>
    <w:rsid w:val="00095068"/>
    <w:rsid w:val="000954C0"/>
    <w:rsid w:val="00096E38"/>
    <w:rsid w:val="000A13B6"/>
    <w:rsid w:val="000A17FD"/>
    <w:rsid w:val="000A1A8A"/>
    <w:rsid w:val="000A23AD"/>
    <w:rsid w:val="000A6576"/>
    <w:rsid w:val="000B06BD"/>
    <w:rsid w:val="000B1508"/>
    <w:rsid w:val="000B4F51"/>
    <w:rsid w:val="000C0BC4"/>
    <w:rsid w:val="000D10B4"/>
    <w:rsid w:val="000D1FAE"/>
    <w:rsid w:val="000D5DEE"/>
    <w:rsid w:val="000D676A"/>
    <w:rsid w:val="000E33C7"/>
    <w:rsid w:val="000E3C8A"/>
    <w:rsid w:val="000E44E2"/>
    <w:rsid w:val="000E6E14"/>
    <w:rsid w:val="000F0DF8"/>
    <w:rsid w:val="000F224F"/>
    <w:rsid w:val="000F4D83"/>
    <w:rsid w:val="000F5E96"/>
    <w:rsid w:val="00105EF1"/>
    <w:rsid w:val="001111BA"/>
    <w:rsid w:val="00113BF6"/>
    <w:rsid w:val="00114CB7"/>
    <w:rsid w:val="00120A14"/>
    <w:rsid w:val="0012277A"/>
    <w:rsid w:val="00122BD2"/>
    <w:rsid w:val="00125D51"/>
    <w:rsid w:val="001446E9"/>
    <w:rsid w:val="00145017"/>
    <w:rsid w:val="00146363"/>
    <w:rsid w:val="00150AB8"/>
    <w:rsid w:val="001538CC"/>
    <w:rsid w:val="001548E9"/>
    <w:rsid w:val="00161D92"/>
    <w:rsid w:val="001629C0"/>
    <w:rsid w:val="0016333F"/>
    <w:rsid w:val="00163862"/>
    <w:rsid w:val="00164C52"/>
    <w:rsid w:val="00164EA6"/>
    <w:rsid w:val="001712AF"/>
    <w:rsid w:val="00171A32"/>
    <w:rsid w:val="00173EFA"/>
    <w:rsid w:val="001827CD"/>
    <w:rsid w:val="00184A1F"/>
    <w:rsid w:val="00187146"/>
    <w:rsid w:val="0019195A"/>
    <w:rsid w:val="001978BF"/>
    <w:rsid w:val="00197CBF"/>
    <w:rsid w:val="001A75CF"/>
    <w:rsid w:val="001B311F"/>
    <w:rsid w:val="001B65A3"/>
    <w:rsid w:val="001C596C"/>
    <w:rsid w:val="001C739C"/>
    <w:rsid w:val="001C75CD"/>
    <w:rsid w:val="001D0740"/>
    <w:rsid w:val="001D18F2"/>
    <w:rsid w:val="001D599E"/>
    <w:rsid w:val="001E52A9"/>
    <w:rsid w:val="001F33D2"/>
    <w:rsid w:val="001F5894"/>
    <w:rsid w:val="001F5B21"/>
    <w:rsid w:val="001F7334"/>
    <w:rsid w:val="0020508F"/>
    <w:rsid w:val="00206F97"/>
    <w:rsid w:val="00211321"/>
    <w:rsid w:val="00212969"/>
    <w:rsid w:val="00214EDA"/>
    <w:rsid w:val="00215CD3"/>
    <w:rsid w:val="00216531"/>
    <w:rsid w:val="00216BA0"/>
    <w:rsid w:val="00217DEC"/>
    <w:rsid w:val="00217FB6"/>
    <w:rsid w:val="0022280B"/>
    <w:rsid w:val="00222E4F"/>
    <w:rsid w:val="00223073"/>
    <w:rsid w:val="00226F28"/>
    <w:rsid w:val="0023229D"/>
    <w:rsid w:val="00233917"/>
    <w:rsid w:val="00234475"/>
    <w:rsid w:val="002351D3"/>
    <w:rsid w:val="00236C63"/>
    <w:rsid w:val="0024028F"/>
    <w:rsid w:val="00241309"/>
    <w:rsid w:val="0024715B"/>
    <w:rsid w:val="00250EC2"/>
    <w:rsid w:val="0025200A"/>
    <w:rsid w:val="00252F1E"/>
    <w:rsid w:val="00266D7C"/>
    <w:rsid w:val="002677AF"/>
    <w:rsid w:val="002742EF"/>
    <w:rsid w:val="0027492F"/>
    <w:rsid w:val="00281086"/>
    <w:rsid w:val="00284F54"/>
    <w:rsid w:val="00291E87"/>
    <w:rsid w:val="00292162"/>
    <w:rsid w:val="0029511B"/>
    <w:rsid w:val="0029574C"/>
    <w:rsid w:val="002974E8"/>
    <w:rsid w:val="002A0BF0"/>
    <w:rsid w:val="002A7010"/>
    <w:rsid w:val="002B4842"/>
    <w:rsid w:val="002D11D1"/>
    <w:rsid w:val="002D4168"/>
    <w:rsid w:val="002D4641"/>
    <w:rsid w:val="002D4B6B"/>
    <w:rsid w:val="002D6F72"/>
    <w:rsid w:val="002E0603"/>
    <w:rsid w:val="002E1999"/>
    <w:rsid w:val="002E712B"/>
    <w:rsid w:val="002E7C9D"/>
    <w:rsid w:val="002E7F5D"/>
    <w:rsid w:val="002F5C71"/>
    <w:rsid w:val="002F634A"/>
    <w:rsid w:val="00301568"/>
    <w:rsid w:val="003020CE"/>
    <w:rsid w:val="00302705"/>
    <w:rsid w:val="00303009"/>
    <w:rsid w:val="00303E5E"/>
    <w:rsid w:val="0030538C"/>
    <w:rsid w:val="00305B34"/>
    <w:rsid w:val="0030647B"/>
    <w:rsid w:val="003121A2"/>
    <w:rsid w:val="003134A4"/>
    <w:rsid w:val="0031577F"/>
    <w:rsid w:val="00315887"/>
    <w:rsid w:val="00322571"/>
    <w:rsid w:val="00324F47"/>
    <w:rsid w:val="003254B3"/>
    <w:rsid w:val="0032634D"/>
    <w:rsid w:val="003353E9"/>
    <w:rsid w:val="00335D09"/>
    <w:rsid w:val="00336BDF"/>
    <w:rsid w:val="00340C60"/>
    <w:rsid w:val="003416A7"/>
    <w:rsid w:val="00341E5C"/>
    <w:rsid w:val="00346C2D"/>
    <w:rsid w:val="00347A87"/>
    <w:rsid w:val="003508FC"/>
    <w:rsid w:val="00350DB8"/>
    <w:rsid w:val="00351600"/>
    <w:rsid w:val="00354D26"/>
    <w:rsid w:val="00356AD2"/>
    <w:rsid w:val="003600F9"/>
    <w:rsid w:val="00360D4C"/>
    <w:rsid w:val="00361F2C"/>
    <w:rsid w:val="00363511"/>
    <w:rsid w:val="00370C17"/>
    <w:rsid w:val="00375947"/>
    <w:rsid w:val="00376905"/>
    <w:rsid w:val="0038459F"/>
    <w:rsid w:val="00390AB8"/>
    <w:rsid w:val="003945E4"/>
    <w:rsid w:val="003960D6"/>
    <w:rsid w:val="003A2591"/>
    <w:rsid w:val="003B639D"/>
    <w:rsid w:val="003B6AE0"/>
    <w:rsid w:val="003C10E7"/>
    <w:rsid w:val="003C40D2"/>
    <w:rsid w:val="003C766D"/>
    <w:rsid w:val="003D4DBA"/>
    <w:rsid w:val="003D621E"/>
    <w:rsid w:val="003D6B5F"/>
    <w:rsid w:val="003E2591"/>
    <w:rsid w:val="003E29A9"/>
    <w:rsid w:val="003F4A71"/>
    <w:rsid w:val="00404451"/>
    <w:rsid w:val="00406FDF"/>
    <w:rsid w:val="0041632D"/>
    <w:rsid w:val="004248EA"/>
    <w:rsid w:val="00426171"/>
    <w:rsid w:val="004356A5"/>
    <w:rsid w:val="00437098"/>
    <w:rsid w:val="00437ADB"/>
    <w:rsid w:val="00437EC0"/>
    <w:rsid w:val="00444298"/>
    <w:rsid w:val="00450C00"/>
    <w:rsid w:val="004565B4"/>
    <w:rsid w:val="00460DC9"/>
    <w:rsid w:val="004614A9"/>
    <w:rsid w:val="00461EC9"/>
    <w:rsid w:val="0046208D"/>
    <w:rsid w:val="004627F4"/>
    <w:rsid w:val="00464916"/>
    <w:rsid w:val="0047474F"/>
    <w:rsid w:val="004752A1"/>
    <w:rsid w:val="00480C07"/>
    <w:rsid w:val="004836B1"/>
    <w:rsid w:val="00485DEA"/>
    <w:rsid w:val="004877D6"/>
    <w:rsid w:val="0049137F"/>
    <w:rsid w:val="00494FAD"/>
    <w:rsid w:val="004A1320"/>
    <w:rsid w:val="004A5688"/>
    <w:rsid w:val="004A5A8B"/>
    <w:rsid w:val="004B0C58"/>
    <w:rsid w:val="004B158C"/>
    <w:rsid w:val="004B2915"/>
    <w:rsid w:val="004B393C"/>
    <w:rsid w:val="004B7CF7"/>
    <w:rsid w:val="004C1E5E"/>
    <w:rsid w:val="004C334A"/>
    <w:rsid w:val="004C4F3B"/>
    <w:rsid w:val="004D2927"/>
    <w:rsid w:val="004D6EC8"/>
    <w:rsid w:val="004E6CAA"/>
    <w:rsid w:val="004E7E6E"/>
    <w:rsid w:val="004F31F1"/>
    <w:rsid w:val="004F3403"/>
    <w:rsid w:val="0050102F"/>
    <w:rsid w:val="00502F6E"/>
    <w:rsid w:val="00503FA5"/>
    <w:rsid w:val="00507A6E"/>
    <w:rsid w:val="00511AB0"/>
    <w:rsid w:val="00520341"/>
    <w:rsid w:val="00523A20"/>
    <w:rsid w:val="005268AC"/>
    <w:rsid w:val="00537503"/>
    <w:rsid w:val="00540943"/>
    <w:rsid w:val="00540FA4"/>
    <w:rsid w:val="00542232"/>
    <w:rsid w:val="00543670"/>
    <w:rsid w:val="00545D76"/>
    <w:rsid w:val="005546F1"/>
    <w:rsid w:val="00556C51"/>
    <w:rsid w:val="00561635"/>
    <w:rsid w:val="00563A09"/>
    <w:rsid w:val="00567881"/>
    <w:rsid w:val="00567F4A"/>
    <w:rsid w:val="0057770C"/>
    <w:rsid w:val="005819FE"/>
    <w:rsid w:val="0059691B"/>
    <w:rsid w:val="005A0913"/>
    <w:rsid w:val="005A2EA8"/>
    <w:rsid w:val="005A335E"/>
    <w:rsid w:val="005A3B5C"/>
    <w:rsid w:val="005A76F0"/>
    <w:rsid w:val="005A7E3A"/>
    <w:rsid w:val="005B1C2F"/>
    <w:rsid w:val="005B2EA6"/>
    <w:rsid w:val="005B2FCE"/>
    <w:rsid w:val="005B6725"/>
    <w:rsid w:val="005C2E30"/>
    <w:rsid w:val="005C4D08"/>
    <w:rsid w:val="005C507F"/>
    <w:rsid w:val="005C7406"/>
    <w:rsid w:val="005C7C23"/>
    <w:rsid w:val="005D083D"/>
    <w:rsid w:val="005D4600"/>
    <w:rsid w:val="005D4F5A"/>
    <w:rsid w:val="005E6230"/>
    <w:rsid w:val="005E64DE"/>
    <w:rsid w:val="005E73C3"/>
    <w:rsid w:val="005F0440"/>
    <w:rsid w:val="005F1DCE"/>
    <w:rsid w:val="00604851"/>
    <w:rsid w:val="006049D5"/>
    <w:rsid w:val="0061359D"/>
    <w:rsid w:val="006144B1"/>
    <w:rsid w:val="00614A51"/>
    <w:rsid w:val="00616F67"/>
    <w:rsid w:val="006203A5"/>
    <w:rsid w:val="00622C85"/>
    <w:rsid w:val="006255C4"/>
    <w:rsid w:val="006257CF"/>
    <w:rsid w:val="0062587C"/>
    <w:rsid w:val="006318D7"/>
    <w:rsid w:val="00634FAE"/>
    <w:rsid w:val="006437EF"/>
    <w:rsid w:val="00644673"/>
    <w:rsid w:val="00645BFA"/>
    <w:rsid w:val="0064600F"/>
    <w:rsid w:val="00647CC8"/>
    <w:rsid w:val="00651D65"/>
    <w:rsid w:val="006525DA"/>
    <w:rsid w:val="00652F42"/>
    <w:rsid w:val="0065307E"/>
    <w:rsid w:val="00653FD3"/>
    <w:rsid w:val="00654761"/>
    <w:rsid w:val="006603C3"/>
    <w:rsid w:val="00663AF5"/>
    <w:rsid w:val="006731BD"/>
    <w:rsid w:val="00674386"/>
    <w:rsid w:val="00674AD2"/>
    <w:rsid w:val="00684AF1"/>
    <w:rsid w:val="0068779D"/>
    <w:rsid w:val="00690896"/>
    <w:rsid w:val="00691333"/>
    <w:rsid w:val="006A22AB"/>
    <w:rsid w:val="006A2C64"/>
    <w:rsid w:val="006A5358"/>
    <w:rsid w:val="006A637B"/>
    <w:rsid w:val="006B22D9"/>
    <w:rsid w:val="006B3B42"/>
    <w:rsid w:val="006B4E73"/>
    <w:rsid w:val="006B50D6"/>
    <w:rsid w:val="006C12F4"/>
    <w:rsid w:val="006C5072"/>
    <w:rsid w:val="006C7D55"/>
    <w:rsid w:val="006D0BCA"/>
    <w:rsid w:val="006D0FC2"/>
    <w:rsid w:val="006D3BC3"/>
    <w:rsid w:val="006E155A"/>
    <w:rsid w:val="006E24FA"/>
    <w:rsid w:val="006E6777"/>
    <w:rsid w:val="006E6D58"/>
    <w:rsid w:val="006F0D9B"/>
    <w:rsid w:val="006F3510"/>
    <w:rsid w:val="006F3A9D"/>
    <w:rsid w:val="006F4357"/>
    <w:rsid w:val="0070034E"/>
    <w:rsid w:val="0070117C"/>
    <w:rsid w:val="0070674D"/>
    <w:rsid w:val="0071181F"/>
    <w:rsid w:val="00712A83"/>
    <w:rsid w:val="007153C3"/>
    <w:rsid w:val="0071665A"/>
    <w:rsid w:val="00726755"/>
    <w:rsid w:val="00731AE5"/>
    <w:rsid w:val="00737FF2"/>
    <w:rsid w:val="00741942"/>
    <w:rsid w:val="00744181"/>
    <w:rsid w:val="00746F51"/>
    <w:rsid w:val="007504B7"/>
    <w:rsid w:val="00750BCC"/>
    <w:rsid w:val="00752822"/>
    <w:rsid w:val="00752AD5"/>
    <w:rsid w:val="007536D9"/>
    <w:rsid w:val="0075520A"/>
    <w:rsid w:val="00755833"/>
    <w:rsid w:val="00756D48"/>
    <w:rsid w:val="00757F08"/>
    <w:rsid w:val="007679FB"/>
    <w:rsid w:val="00770B00"/>
    <w:rsid w:val="00770E07"/>
    <w:rsid w:val="00772E93"/>
    <w:rsid w:val="00773B27"/>
    <w:rsid w:val="0077611F"/>
    <w:rsid w:val="0077635C"/>
    <w:rsid w:val="007808CA"/>
    <w:rsid w:val="00781485"/>
    <w:rsid w:val="00790915"/>
    <w:rsid w:val="00793115"/>
    <w:rsid w:val="00796461"/>
    <w:rsid w:val="0079687E"/>
    <w:rsid w:val="007A0282"/>
    <w:rsid w:val="007A2A07"/>
    <w:rsid w:val="007A3542"/>
    <w:rsid w:val="007A587F"/>
    <w:rsid w:val="007B0542"/>
    <w:rsid w:val="007B2D4D"/>
    <w:rsid w:val="007B3BED"/>
    <w:rsid w:val="007B4A72"/>
    <w:rsid w:val="007C0D87"/>
    <w:rsid w:val="007C2DA8"/>
    <w:rsid w:val="007C31FC"/>
    <w:rsid w:val="007D313F"/>
    <w:rsid w:val="007E0402"/>
    <w:rsid w:val="007E2EE2"/>
    <w:rsid w:val="007E4A66"/>
    <w:rsid w:val="007E5953"/>
    <w:rsid w:val="007F0330"/>
    <w:rsid w:val="008001B7"/>
    <w:rsid w:val="00806D97"/>
    <w:rsid w:val="00812C83"/>
    <w:rsid w:val="00816C41"/>
    <w:rsid w:val="008278D5"/>
    <w:rsid w:val="00835BF0"/>
    <w:rsid w:val="00847C99"/>
    <w:rsid w:val="00850BE0"/>
    <w:rsid w:val="00851155"/>
    <w:rsid w:val="00853A33"/>
    <w:rsid w:val="00853F39"/>
    <w:rsid w:val="0085500D"/>
    <w:rsid w:val="008552A1"/>
    <w:rsid w:val="00860157"/>
    <w:rsid w:val="00861DA5"/>
    <w:rsid w:val="00863EB1"/>
    <w:rsid w:val="00865D5D"/>
    <w:rsid w:val="0087201D"/>
    <w:rsid w:val="00874B98"/>
    <w:rsid w:val="00876D7B"/>
    <w:rsid w:val="00880F7A"/>
    <w:rsid w:val="00886AB6"/>
    <w:rsid w:val="00890E71"/>
    <w:rsid w:val="0089254D"/>
    <w:rsid w:val="0089551B"/>
    <w:rsid w:val="008B62EC"/>
    <w:rsid w:val="008C2CA6"/>
    <w:rsid w:val="008C5C76"/>
    <w:rsid w:val="008C7AA9"/>
    <w:rsid w:val="008D1B01"/>
    <w:rsid w:val="008D1B52"/>
    <w:rsid w:val="008D3167"/>
    <w:rsid w:val="008D7263"/>
    <w:rsid w:val="008D78D7"/>
    <w:rsid w:val="008E50BF"/>
    <w:rsid w:val="008F1540"/>
    <w:rsid w:val="008F32FA"/>
    <w:rsid w:val="008F7E6D"/>
    <w:rsid w:val="009044BD"/>
    <w:rsid w:val="009049EB"/>
    <w:rsid w:val="00915B00"/>
    <w:rsid w:val="00920B03"/>
    <w:rsid w:val="00920F3B"/>
    <w:rsid w:val="009304D6"/>
    <w:rsid w:val="00933B1A"/>
    <w:rsid w:val="00934981"/>
    <w:rsid w:val="00934C57"/>
    <w:rsid w:val="0093643D"/>
    <w:rsid w:val="00943306"/>
    <w:rsid w:val="009554D3"/>
    <w:rsid w:val="009572EB"/>
    <w:rsid w:val="0096040B"/>
    <w:rsid w:val="00961A96"/>
    <w:rsid w:val="00965A8C"/>
    <w:rsid w:val="0097019E"/>
    <w:rsid w:val="00970832"/>
    <w:rsid w:val="00975B5B"/>
    <w:rsid w:val="00980FF4"/>
    <w:rsid w:val="00984BC4"/>
    <w:rsid w:val="00990A09"/>
    <w:rsid w:val="009911AA"/>
    <w:rsid w:val="00996889"/>
    <w:rsid w:val="009A0D9E"/>
    <w:rsid w:val="009A4A23"/>
    <w:rsid w:val="009B1E96"/>
    <w:rsid w:val="009B22C6"/>
    <w:rsid w:val="009C15CD"/>
    <w:rsid w:val="009C7B9E"/>
    <w:rsid w:val="009E248F"/>
    <w:rsid w:val="009E2C14"/>
    <w:rsid w:val="009E7B87"/>
    <w:rsid w:val="009F36E9"/>
    <w:rsid w:val="009F46FA"/>
    <w:rsid w:val="00A06AAC"/>
    <w:rsid w:val="00A077A9"/>
    <w:rsid w:val="00A10B79"/>
    <w:rsid w:val="00A10EBA"/>
    <w:rsid w:val="00A12279"/>
    <w:rsid w:val="00A12DBB"/>
    <w:rsid w:val="00A17E3F"/>
    <w:rsid w:val="00A23437"/>
    <w:rsid w:val="00A27D6B"/>
    <w:rsid w:val="00A3349F"/>
    <w:rsid w:val="00A35AFE"/>
    <w:rsid w:val="00A427F2"/>
    <w:rsid w:val="00A42E65"/>
    <w:rsid w:val="00A4377D"/>
    <w:rsid w:val="00A45981"/>
    <w:rsid w:val="00A52A87"/>
    <w:rsid w:val="00A61A92"/>
    <w:rsid w:val="00A628C8"/>
    <w:rsid w:val="00A64415"/>
    <w:rsid w:val="00A74CB7"/>
    <w:rsid w:val="00A76938"/>
    <w:rsid w:val="00A837F0"/>
    <w:rsid w:val="00A83DC7"/>
    <w:rsid w:val="00A90F2E"/>
    <w:rsid w:val="00A948A2"/>
    <w:rsid w:val="00A9579D"/>
    <w:rsid w:val="00AA295F"/>
    <w:rsid w:val="00AA59AC"/>
    <w:rsid w:val="00AB5B93"/>
    <w:rsid w:val="00AB6DA9"/>
    <w:rsid w:val="00AC01B0"/>
    <w:rsid w:val="00AC3F73"/>
    <w:rsid w:val="00AD2382"/>
    <w:rsid w:val="00AD5262"/>
    <w:rsid w:val="00AD7C0C"/>
    <w:rsid w:val="00AE2344"/>
    <w:rsid w:val="00AE2607"/>
    <w:rsid w:val="00AF01A4"/>
    <w:rsid w:val="00AF10DC"/>
    <w:rsid w:val="00AF1AE6"/>
    <w:rsid w:val="00AF1DE8"/>
    <w:rsid w:val="00B00229"/>
    <w:rsid w:val="00B0630E"/>
    <w:rsid w:val="00B0632D"/>
    <w:rsid w:val="00B10C0E"/>
    <w:rsid w:val="00B237D5"/>
    <w:rsid w:val="00B330CD"/>
    <w:rsid w:val="00B33871"/>
    <w:rsid w:val="00B346A1"/>
    <w:rsid w:val="00B35BB1"/>
    <w:rsid w:val="00B362EE"/>
    <w:rsid w:val="00B36848"/>
    <w:rsid w:val="00B36E6E"/>
    <w:rsid w:val="00B37BA9"/>
    <w:rsid w:val="00B425B4"/>
    <w:rsid w:val="00B443BD"/>
    <w:rsid w:val="00B44669"/>
    <w:rsid w:val="00B52DF6"/>
    <w:rsid w:val="00B57DC1"/>
    <w:rsid w:val="00B60CE9"/>
    <w:rsid w:val="00B610F5"/>
    <w:rsid w:val="00B6228D"/>
    <w:rsid w:val="00B6298A"/>
    <w:rsid w:val="00B67476"/>
    <w:rsid w:val="00B678FD"/>
    <w:rsid w:val="00B71B82"/>
    <w:rsid w:val="00B801BB"/>
    <w:rsid w:val="00B82FB1"/>
    <w:rsid w:val="00B846EB"/>
    <w:rsid w:val="00B87C90"/>
    <w:rsid w:val="00B91BAB"/>
    <w:rsid w:val="00B92001"/>
    <w:rsid w:val="00B923BD"/>
    <w:rsid w:val="00B942C1"/>
    <w:rsid w:val="00BB350A"/>
    <w:rsid w:val="00BB3BE7"/>
    <w:rsid w:val="00BB4454"/>
    <w:rsid w:val="00BB5BC7"/>
    <w:rsid w:val="00BC046F"/>
    <w:rsid w:val="00BC51AF"/>
    <w:rsid w:val="00BE76F9"/>
    <w:rsid w:val="00BE7DCA"/>
    <w:rsid w:val="00BF0E14"/>
    <w:rsid w:val="00BF4278"/>
    <w:rsid w:val="00C00501"/>
    <w:rsid w:val="00C03879"/>
    <w:rsid w:val="00C0580C"/>
    <w:rsid w:val="00C05AEF"/>
    <w:rsid w:val="00C069F8"/>
    <w:rsid w:val="00C074AB"/>
    <w:rsid w:val="00C1096B"/>
    <w:rsid w:val="00C16CB5"/>
    <w:rsid w:val="00C25746"/>
    <w:rsid w:val="00C320EC"/>
    <w:rsid w:val="00C32537"/>
    <w:rsid w:val="00C35EFE"/>
    <w:rsid w:val="00C3651A"/>
    <w:rsid w:val="00C36C7B"/>
    <w:rsid w:val="00C36F5B"/>
    <w:rsid w:val="00C37922"/>
    <w:rsid w:val="00C405E2"/>
    <w:rsid w:val="00C40815"/>
    <w:rsid w:val="00C51494"/>
    <w:rsid w:val="00C53325"/>
    <w:rsid w:val="00C53D37"/>
    <w:rsid w:val="00C55FA1"/>
    <w:rsid w:val="00C568E1"/>
    <w:rsid w:val="00C71FF0"/>
    <w:rsid w:val="00C72357"/>
    <w:rsid w:val="00C735EC"/>
    <w:rsid w:val="00C76F83"/>
    <w:rsid w:val="00C83A85"/>
    <w:rsid w:val="00C95A04"/>
    <w:rsid w:val="00C96124"/>
    <w:rsid w:val="00CA2976"/>
    <w:rsid w:val="00CA2B24"/>
    <w:rsid w:val="00CA66FF"/>
    <w:rsid w:val="00CA787D"/>
    <w:rsid w:val="00CB1D47"/>
    <w:rsid w:val="00CB243A"/>
    <w:rsid w:val="00CC2F01"/>
    <w:rsid w:val="00CD00E5"/>
    <w:rsid w:val="00CD185E"/>
    <w:rsid w:val="00CD2173"/>
    <w:rsid w:val="00CE08C6"/>
    <w:rsid w:val="00CE5829"/>
    <w:rsid w:val="00CF2B2C"/>
    <w:rsid w:val="00CF2D29"/>
    <w:rsid w:val="00CF54C9"/>
    <w:rsid w:val="00CF666C"/>
    <w:rsid w:val="00CF6855"/>
    <w:rsid w:val="00CF6D90"/>
    <w:rsid w:val="00CF7BB0"/>
    <w:rsid w:val="00D0323B"/>
    <w:rsid w:val="00D06070"/>
    <w:rsid w:val="00D12065"/>
    <w:rsid w:val="00D12CE7"/>
    <w:rsid w:val="00D2277A"/>
    <w:rsid w:val="00D23217"/>
    <w:rsid w:val="00D27029"/>
    <w:rsid w:val="00D27DE1"/>
    <w:rsid w:val="00D32D00"/>
    <w:rsid w:val="00D3416D"/>
    <w:rsid w:val="00D4356F"/>
    <w:rsid w:val="00D56278"/>
    <w:rsid w:val="00D565B5"/>
    <w:rsid w:val="00D6014A"/>
    <w:rsid w:val="00D608C1"/>
    <w:rsid w:val="00D61A54"/>
    <w:rsid w:val="00D661AF"/>
    <w:rsid w:val="00D66EBB"/>
    <w:rsid w:val="00D67C4A"/>
    <w:rsid w:val="00D743C8"/>
    <w:rsid w:val="00D77D2C"/>
    <w:rsid w:val="00D77E49"/>
    <w:rsid w:val="00D83209"/>
    <w:rsid w:val="00D83AAA"/>
    <w:rsid w:val="00D83D6F"/>
    <w:rsid w:val="00D84A1C"/>
    <w:rsid w:val="00D84D7C"/>
    <w:rsid w:val="00D85187"/>
    <w:rsid w:val="00D932F4"/>
    <w:rsid w:val="00D93DE0"/>
    <w:rsid w:val="00D93ECF"/>
    <w:rsid w:val="00D9638F"/>
    <w:rsid w:val="00DA0D4A"/>
    <w:rsid w:val="00DA197C"/>
    <w:rsid w:val="00DA369A"/>
    <w:rsid w:val="00DA6037"/>
    <w:rsid w:val="00DA64A3"/>
    <w:rsid w:val="00DB0971"/>
    <w:rsid w:val="00DB0E46"/>
    <w:rsid w:val="00DB19A4"/>
    <w:rsid w:val="00DB46DD"/>
    <w:rsid w:val="00DB4EB2"/>
    <w:rsid w:val="00DB504B"/>
    <w:rsid w:val="00DB67A9"/>
    <w:rsid w:val="00DB6E30"/>
    <w:rsid w:val="00DB7973"/>
    <w:rsid w:val="00DC2646"/>
    <w:rsid w:val="00DC467F"/>
    <w:rsid w:val="00DC573A"/>
    <w:rsid w:val="00DD0307"/>
    <w:rsid w:val="00DE1E20"/>
    <w:rsid w:val="00DE32EC"/>
    <w:rsid w:val="00DE4185"/>
    <w:rsid w:val="00DE5763"/>
    <w:rsid w:val="00DE640A"/>
    <w:rsid w:val="00DF2802"/>
    <w:rsid w:val="00DF46D2"/>
    <w:rsid w:val="00DF6939"/>
    <w:rsid w:val="00DF72AF"/>
    <w:rsid w:val="00DF76BE"/>
    <w:rsid w:val="00E13CCF"/>
    <w:rsid w:val="00E14A39"/>
    <w:rsid w:val="00E15292"/>
    <w:rsid w:val="00E20BAB"/>
    <w:rsid w:val="00E21974"/>
    <w:rsid w:val="00E2315A"/>
    <w:rsid w:val="00E241AC"/>
    <w:rsid w:val="00E2745D"/>
    <w:rsid w:val="00E33282"/>
    <w:rsid w:val="00E338A9"/>
    <w:rsid w:val="00E4174E"/>
    <w:rsid w:val="00E47FD1"/>
    <w:rsid w:val="00E52C53"/>
    <w:rsid w:val="00E60DAE"/>
    <w:rsid w:val="00E62FBD"/>
    <w:rsid w:val="00E65B36"/>
    <w:rsid w:val="00E708B1"/>
    <w:rsid w:val="00E717D3"/>
    <w:rsid w:val="00E77074"/>
    <w:rsid w:val="00E77D53"/>
    <w:rsid w:val="00E85B43"/>
    <w:rsid w:val="00E87017"/>
    <w:rsid w:val="00E87419"/>
    <w:rsid w:val="00E965DA"/>
    <w:rsid w:val="00E977A3"/>
    <w:rsid w:val="00EA128C"/>
    <w:rsid w:val="00EA2872"/>
    <w:rsid w:val="00EA3F18"/>
    <w:rsid w:val="00EA53B2"/>
    <w:rsid w:val="00EA6DF3"/>
    <w:rsid w:val="00EA74BE"/>
    <w:rsid w:val="00EB4C3A"/>
    <w:rsid w:val="00EB4C65"/>
    <w:rsid w:val="00EB4D58"/>
    <w:rsid w:val="00EB5702"/>
    <w:rsid w:val="00EC0099"/>
    <w:rsid w:val="00EC2E6D"/>
    <w:rsid w:val="00EC72D0"/>
    <w:rsid w:val="00ED7DDB"/>
    <w:rsid w:val="00EE2050"/>
    <w:rsid w:val="00EE6533"/>
    <w:rsid w:val="00EE7DF8"/>
    <w:rsid w:val="00EF1E2C"/>
    <w:rsid w:val="00EF28FC"/>
    <w:rsid w:val="00F025F3"/>
    <w:rsid w:val="00F034F7"/>
    <w:rsid w:val="00F05A10"/>
    <w:rsid w:val="00F0727D"/>
    <w:rsid w:val="00F07E78"/>
    <w:rsid w:val="00F150F8"/>
    <w:rsid w:val="00F1532B"/>
    <w:rsid w:val="00F161E1"/>
    <w:rsid w:val="00F168FC"/>
    <w:rsid w:val="00F16B92"/>
    <w:rsid w:val="00F20053"/>
    <w:rsid w:val="00F23F15"/>
    <w:rsid w:val="00F243B0"/>
    <w:rsid w:val="00F2632A"/>
    <w:rsid w:val="00F26DAD"/>
    <w:rsid w:val="00F302B8"/>
    <w:rsid w:val="00F30914"/>
    <w:rsid w:val="00F36536"/>
    <w:rsid w:val="00F44FA8"/>
    <w:rsid w:val="00F45BCF"/>
    <w:rsid w:val="00F475BC"/>
    <w:rsid w:val="00F47E13"/>
    <w:rsid w:val="00F501D4"/>
    <w:rsid w:val="00F5056A"/>
    <w:rsid w:val="00F535D1"/>
    <w:rsid w:val="00F5688A"/>
    <w:rsid w:val="00F64CFA"/>
    <w:rsid w:val="00F655FB"/>
    <w:rsid w:val="00F65C8E"/>
    <w:rsid w:val="00F71BB2"/>
    <w:rsid w:val="00F731AA"/>
    <w:rsid w:val="00F733F4"/>
    <w:rsid w:val="00F81FF6"/>
    <w:rsid w:val="00F86B77"/>
    <w:rsid w:val="00F90031"/>
    <w:rsid w:val="00F940AE"/>
    <w:rsid w:val="00F94547"/>
    <w:rsid w:val="00F9691D"/>
    <w:rsid w:val="00FA02DA"/>
    <w:rsid w:val="00FA13C6"/>
    <w:rsid w:val="00FB315A"/>
    <w:rsid w:val="00FB325F"/>
    <w:rsid w:val="00FC35A8"/>
    <w:rsid w:val="00FC4530"/>
    <w:rsid w:val="00FC701F"/>
    <w:rsid w:val="00FD2C31"/>
    <w:rsid w:val="00FD4B33"/>
    <w:rsid w:val="00FE3508"/>
    <w:rsid w:val="00FE412A"/>
    <w:rsid w:val="00FE49DE"/>
    <w:rsid w:val="00FE4DDD"/>
    <w:rsid w:val="00FE7558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281980"/>
  <w15:chartTrackingRefBased/>
  <w15:docId w15:val="{148B5073-5019-454B-B35D-B874F9B80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65B6D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,Odstavek -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A42E65"/>
    <w:rPr>
      <w:sz w:val="24"/>
      <w:szCs w:val="24"/>
    </w:rPr>
  </w:style>
  <w:style w:type="character" w:customStyle="1" w:styleId="PripombabesediloZnak2">
    <w:name w:val="Pripomba – besedilo Znak2"/>
    <w:basedOn w:val="Privzetapisavaodstavka"/>
    <w:uiPriority w:val="99"/>
    <w:rsid w:val="00772E93"/>
    <w:rPr>
      <w:rFonts w:ascii="Arial" w:eastAsia="Calibri" w:hAnsi="Arial" w:cs="Arial"/>
      <w:sz w:val="20"/>
      <w:szCs w:val="20"/>
      <w:lang w:eastAsia="zh-CN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qFormat/>
    <w:rsid w:val="00125D51"/>
    <w:rPr>
      <w:sz w:val="24"/>
      <w:szCs w:val="24"/>
    </w:rPr>
  </w:style>
  <w:style w:type="paragraph" w:styleId="Revizija">
    <w:name w:val="Revision"/>
    <w:hidden/>
    <w:uiPriority w:val="99"/>
    <w:semiHidden/>
    <w:rsid w:val="00D3416D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2D4B6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D4B6B"/>
  </w:style>
  <w:style w:type="character" w:styleId="Sprotnaopomba-sklic">
    <w:name w:val="footnote reference"/>
    <w:basedOn w:val="Privzetapisavaodstavka"/>
    <w:uiPriority w:val="99"/>
    <w:qFormat/>
    <w:rsid w:val="002D4B6B"/>
    <w:rPr>
      <w:vertAlign w:val="superscript"/>
    </w:rPr>
  </w:style>
  <w:style w:type="character" w:customStyle="1" w:styleId="cf01">
    <w:name w:val="cf01"/>
    <w:basedOn w:val="Privzetapisavaodstavka"/>
    <w:rsid w:val="009E24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C94B9-D464-44AF-AED3-1D9A9723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778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Logar</dc:creator>
  <cp:keywords/>
  <cp:lastModifiedBy>Teja Logar</cp:lastModifiedBy>
  <cp:revision>5</cp:revision>
  <dcterms:created xsi:type="dcterms:W3CDTF">2026-03-04T12:55:00Z</dcterms:created>
  <dcterms:modified xsi:type="dcterms:W3CDTF">2026-03-05T08:27:00Z</dcterms:modified>
</cp:coreProperties>
</file>